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EC" w:rsidRPr="003C6C7D" w:rsidRDefault="00C00BEC" w:rsidP="00F478E4">
      <w:pPr>
        <w:rPr>
          <w:rFonts w:ascii="Times New Roman" w:hAnsi="Times New Roman" w:cs="Times New Roman"/>
          <w:b/>
          <w:lang w:val="ro-MD"/>
        </w:rPr>
      </w:pPr>
      <w:r w:rsidRPr="003C6C7D">
        <w:rPr>
          <w:rFonts w:ascii="Times New Roman" w:hAnsi="Times New Roman" w:cs="Times New Roman"/>
          <w:b/>
          <w:lang w:val="ro-MD"/>
        </w:rPr>
        <w:t>Consiliul Consultativ din 25.06.24</w:t>
      </w:r>
      <w:bookmarkStart w:id="0" w:name="_GoBack"/>
      <w:bookmarkEnd w:id="0"/>
    </w:p>
    <w:p w:rsidR="00C00BEC" w:rsidRPr="003C6C7D" w:rsidRDefault="00C00BEC" w:rsidP="00F478E4">
      <w:pPr>
        <w:jc w:val="both"/>
        <w:rPr>
          <w:rFonts w:ascii="Times New Roman" w:hAnsi="Times New Roman" w:cs="Times New Roman"/>
          <w:b/>
          <w:lang w:val="ro-MD"/>
        </w:rPr>
      </w:pPr>
      <w:r w:rsidRPr="003C6C7D">
        <w:rPr>
          <w:rFonts w:ascii="Times New Roman" w:hAnsi="Times New Roman" w:cs="Times New Roman"/>
          <w:b/>
          <w:lang w:val="ro-MD"/>
        </w:rPr>
        <w:t>Ordinea de zi :</w:t>
      </w:r>
    </w:p>
    <w:p w:rsidR="00C00BEC" w:rsidRPr="003C6C7D" w:rsidRDefault="00C00BEC" w:rsidP="00F478E4">
      <w:pPr>
        <w:pStyle w:val="a3"/>
        <w:numPr>
          <w:ilvl w:val="0"/>
          <w:numId w:val="1"/>
        </w:numPr>
        <w:jc w:val="both"/>
        <w:rPr>
          <w:rFonts w:ascii="Times New Roman" w:hAnsi="Times New Roman" w:cs="Times New Roman"/>
          <w:lang w:val="ro-MD"/>
        </w:rPr>
      </w:pPr>
      <w:r w:rsidRPr="003C6C7D">
        <w:rPr>
          <w:rFonts w:ascii="Times New Roman" w:hAnsi="Times New Roman" w:cs="Times New Roman"/>
          <w:lang w:val="ro-MD"/>
        </w:rPr>
        <w:t>Cu privire la implementarea curriculumului național la disciplinele școlare în instituți</w:t>
      </w:r>
      <w:r w:rsidR="00005BA3">
        <w:rPr>
          <w:rFonts w:ascii="Times New Roman" w:hAnsi="Times New Roman" w:cs="Times New Roman"/>
          <w:lang w:val="ro-MD"/>
        </w:rPr>
        <w:t>ile de învățământ ale raionului</w:t>
      </w:r>
    </w:p>
    <w:p w:rsidR="00C00BEC" w:rsidRPr="003C6C7D" w:rsidRDefault="00C00BEC" w:rsidP="00F478E4">
      <w:pPr>
        <w:pStyle w:val="a3"/>
        <w:jc w:val="both"/>
        <w:rPr>
          <w:rFonts w:ascii="Times New Roman" w:hAnsi="Times New Roman" w:cs="Times New Roman"/>
          <w:lang w:val="ro-MD"/>
        </w:rPr>
      </w:pPr>
      <w:r w:rsidRPr="003C6C7D">
        <w:rPr>
          <w:rFonts w:ascii="Times New Roman" w:hAnsi="Times New Roman" w:cs="Times New Roman"/>
          <w:lang w:val="ro-MD"/>
        </w:rPr>
        <w:t xml:space="preserve">                     </w:t>
      </w:r>
      <w:r w:rsidR="009A6AB8" w:rsidRPr="003C6C7D">
        <w:rPr>
          <w:rFonts w:ascii="Times New Roman" w:hAnsi="Times New Roman" w:cs="Times New Roman"/>
          <w:lang w:val="ro-MD"/>
        </w:rPr>
        <w:t xml:space="preserve">                      </w:t>
      </w:r>
      <w:r w:rsidR="00005BA3">
        <w:rPr>
          <w:rFonts w:ascii="Times New Roman" w:hAnsi="Times New Roman" w:cs="Times New Roman"/>
          <w:lang w:val="ro-MD"/>
        </w:rPr>
        <w:t xml:space="preserve">                                                     </w:t>
      </w:r>
      <w:r w:rsidR="009A6AB8" w:rsidRPr="003C6C7D">
        <w:rPr>
          <w:rFonts w:ascii="Times New Roman" w:hAnsi="Times New Roman" w:cs="Times New Roman"/>
          <w:lang w:val="ro-MD"/>
        </w:rPr>
        <w:t>A raportat</w:t>
      </w:r>
      <w:r w:rsidRPr="003C6C7D">
        <w:rPr>
          <w:rFonts w:ascii="Times New Roman" w:hAnsi="Times New Roman" w:cs="Times New Roman"/>
          <w:lang w:val="ro-MD"/>
        </w:rPr>
        <w:t xml:space="preserve"> V. Tonu, șefa DÎ</w:t>
      </w:r>
    </w:p>
    <w:p w:rsidR="00C00BEC" w:rsidRPr="003C6C7D" w:rsidRDefault="00C00BEC" w:rsidP="00F478E4">
      <w:pPr>
        <w:pStyle w:val="a3"/>
        <w:numPr>
          <w:ilvl w:val="0"/>
          <w:numId w:val="1"/>
        </w:numPr>
        <w:jc w:val="both"/>
        <w:rPr>
          <w:rFonts w:ascii="Times New Roman" w:hAnsi="Times New Roman" w:cs="Times New Roman"/>
          <w:lang w:val="ro-MD"/>
        </w:rPr>
      </w:pPr>
      <w:r w:rsidRPr="003C6C7D">
        <w:rPr>
          <w:rFonts w:ascii="Times New Roman" w:hAnsi="Times New Roman" w:cs="Times New Roman"/>
          <w:lang w:val="ro-MD"/>
        </w:rPr>
        <w:t>Cu privire la modul de desfășurare a procesului de atestare</w:t>
      </w:r>
      <w:r w:rsidR="00005BA3">
        <w:rPr>
          <w:rFonts w:ascii="Times New Roman" w:hAnsi="Times New Roman" w:cs="Times New Roman"/>
          <w:lang w:val="ro-MD"/>
        </w:rPr>
        <w:t xml:space="preserve"> a cadrelor didactice din raion</w:t>
      </w:r>
    </w:p>
    <w:p w:rsidR="00C00BEC" w:rsidRPr="003C6C7D" w:rsidRDefault="00C00BEC" w:rsidP="00F478E4">
      <w:pPr>
        <w:pStyle w:val="a3"/>
        <w:jc w:val="both"/>
        <w:rPr>
          <w:rFonts w:ascii="Times New Roman" w:hAnsi="Times New Roman" w:cs="Times New Roman"/>
          <w:lang w:val="ro-MD"/>
        </w:rPr>
      </w:pPr>
      <w:r w:rsidRPr="003C6C7D">
        <w:rPr>
          <w:rFonts w:ascii="Times New Roman" w:hAnsi="Times New Roman" w:cs="Times New Roman"/>
          <w:lang w:val="ro-MD"/>
        </w:rPr>
        <w:t xml:space="preserve">                      </w:t>
      </w:r>
      <w:r w:rsidR="009A6AB8" w:rsidRPr="003C6C7D">
        <w:rPr>
          <w:rFonts w:ascii="Times New Roman" w:hAnsi="Times New Roman" w:cs="Times New Roman"/>
          <w:lang w:val="ro-MD"/>
        </w:rPr>
        <w:t xml:space="preserve">                     </w:t>
      </w:r>
      <w:r w:rsidR="00005BA3">
        <w:rPr>
          <w:rFonts w:ascii="Times New Roman" w:hAnsi="Times New Roman" w:cs="Times New Roman"/>
          <w:lang w:val="ro-MD"/>
        </w:rPr>
        <w:t xml:space="preserve">                                     </w:t>
      </w:r>
      <w:r w:rsidR="009A6AB8" w:rsidRPr="003C6C7D">
        <w:rPr>
          <w:rFonts w:ascii="Times New Roman" w:hAnsi="Times New Roman" w:cs="Times New Roman"/>
          <w:lang w:val="ro-MD"/>
        </w:rPr>
        <w:t xml:space="preserve"> A raportat</w:t>
      </w:r>
      <w:r w:rsidRPr="003C6C7D">
        <w:rPr>
          <w:rFonts w:ascii="Times New Roman" w:hAnsi="Times New Roman" w:cs="Times New Roman"/>
          <w:lang w:val="ro-MD"/>
        </w:rPr>
        <w:t xml:space="preserve"> I. Cojocaru, șefa SMCFC</w:t>
      </w:r>
    </w:p>
    <w:p w:rsidR="00C00BEC" w:rsidRPr="003C6C7D" w:rsidRDefault="00C00BEC" w:rsidP="00F478E4">
      <w:pPr>
        <w:pStyle w:val="a3"/>
        <w:numPr>
          <w:ilvl w:val="0"/>
          <w:numId w:val="1"/>
        </w:numPr>
        <w:jc w:val="both"/>
        <w:rPr>
          <w:rFonts w:ascii="Times New Roman" w:hAnsi="Times New Roman" w:cs="Times New Roman"/>
          <w:lang w:val="ro-MD"/>
        </w:rPr>
      </w:pPr>
      <w:r w:rsidRPr="003C6C7D">
        <w:rPr>
          <w:rFonts w:ascii="Times New Roman" w:hAnsi="Times New Roman" w:cs="Times New Roman"/>
          <w:lang w:val="ro-MD"/>
        </w:rPr>
        <w:t>Cu privire la implementarea Catalogului Electronic din cadrul Sistemului Informațional de Management în Educație ( SIME) în in</w:t>
      </w:r>
      <w:r w:rsidR="00005BA3">
        <w:rPr>
          <w:rFonts w:ascii="Times New Roman" w:hAnsi="Times New Roman" w:cs="Times New Roman"/>
          <w:lang w:val="ro-MD"/>
        </w:rPr>
        <w:t>stituțiile de învățământ general</w:t>
      </w:r>
    </w:p>
    <w:p w:rsidR="00C00BEC" w:rsidRPr="003C6C7D" w:rsidRDefault="00C00BEC" w:rsidP="00F478E4">
      <w:pPr>
        <w:pStyle w:val="a3"/>
        <w:jc w:val="both"/>
        <w:rPr>
          <w:rFonts w:ascii="Times New Roman" w:hAnsi="Times New Roman" w:cs="Times New Roman"/>
          <w:lang w:val="ro-MD"/>
        </w:rPr>
      </w:pPr>
      <w:r w:rsidRPr="003C6C7D">
        <w:rPr>
          <w:rFonts w:ascii="Times New Roman" w:hAnsi="Times New Roman" w:cs="Times New Roman"/>
          <w:lang w:val="ro-MD"/>
        </w:rPr>
        <w:t xml:space="preserve">                      </w:t>
      </w:r>
      <w:r w:rsidR="009A6AB8" w:rsidRPr="003C6C7D">
        <w:rPr>
          <w:rFonts w:ascii="Times New Roman" w:hAnsi="Times New Roman" w:cs="Times New Roman"/>
          <w:lang w:val="ro-MD"/>
        </w:rPr>
        <w:t xml:space="preserve">                      </w:t>
      </w:r>
      <w:r w:rsidR="00005BA3">
        <w:rPr>
          <w:rFonts w:ascii="Times New Roman" w:hAnsi="Times New Roman" w:cs="Times New Roman"/>
          <w:lang w:val="ro-MD"/>
        </w:rPr>
        <w:t xml:space="preserve">                                   </w:t>
      </w:r>
      <w:r w:rsidR="009A6AB8" w:rsidRPr="003C6C7D">
        <w:rPr>
          <w:rFonts w:ascii="Times New Roman" w:hAnsi="Times New Roman" w:cs="Times New Roman"/>
          <w:lang w:val="ro-MD"/>
        </w:rPr>
        <w:t>A raportat</w:t>
      </w:r>
      <w:r w:rsidRPr="003C6C7D">
        <w:rPr>
          <w:rFonts w:ascii="Times New Roman" w:hAnsi="Times New Roman" w:cs="Times New Roman"/>
          <w:lang w:val="ro-MD"/>
        </w:rPr>
        <w:t xml:space="preserve"> E Tașcă, specialist metodist DÎ</w:t>
      </w:r>
    </w:p>
    <w:p w:rsidR="00C00BEC" w:rsidRPr="003C6C7D" w:rsidRDefault="00C00BEC" w:rsidP="00F478E4">
      <w:pPr>
        <w:pStyle w:val="a3"/>
        <w:numPr>
          <w:ilvl w:val="0"/>
          <w:numId w:val="1"/>
        </w:numPr>
        <w:jc w:val="both"/>
        <w:rPr>
          <w:rFonts w:ascii="Times New Roman" w:hAnsi="Times New Roman" w:cs="Times New Roman"/>
          <w:lang w:val="ro-MD"/>
        </w:rPr>
      </w:pPr>
      <w:r w:rsidRPr="003C6C7D">
        <w:rPr>
          <w:rFonts w:ascii="Times New Roman" w:hAnsi="Times New Roman" w:cs="Times New Roman"/>
          <w:lang w:val="ro-MD"/>
        </w:rPr>
        <w:t>Cu privire la asigurarea protecției vieții și securutății elevil</w:t>
      </w:r>
      <w:r w:rsidR="00005BA3">
        <w:rPr>
          <w:rFonts w:ascii="Times New Roman" w:hAnsi="Times New Roman" w:cs="Times New Roman"/>
          <w:lang w:val="ro-MD"/>
        </w:rPr>
        <w:t>or în instituțiile educaționale</w:t>
      </w:r>
    </w:p>
    <w:p w:rsidR="00EE682F" w:rsidRPr="003C6C7D" w:rsidRDefault="00C00BEC" w:rsidP="00F478E4">
      <w:pPr>
        <w:pStyle w:val="a3"/>
        <w:jc w:val="both"/>
        <w:rPr>
          <w:rFonts w:ascii="Times New Roman" w:hAnsi="Times New Roman" w:cs="Times New Roman"/>
          <w:lang w:val="ro-MD"/>
        </w:rPr>
      </w:pPr>
      <w:r w:rsidRPr="003C6C7D">
        <w:rPr>
          <w:rFonts w:ascii="Times New Roman" w:hAnsi="Times New Roman" w:cs="Times New Roman"/>
          <w:lang w:val="ro-MD"/>
        </w:rPr>
        <w:t xml:space="preserve">                      </w:t>
      </w:r>
      <w:r w:rsidR="009A6AB8" w:rsidRPr="003C6C7D">
        <w:rPr>
          <w:rFonts w:ascii="Times New Roman" w:hAnsi="Times New Roman" w:cs="Times New Roman"/>
          <w:lang w:val="ro-MD"/>
        </w:rPr>
        <w:t xml:space="preserve">                     </w:t>
      </w:r>
      <w:r w:rsidR="00005BA3">
        <w:rPr>
          <w:rFonts w:ascii="Times New Roman" w:hAnsi="Times New Roman" w:cs="Times New Roman"/>
          <w:lang w:val="ro-MD"/>
        </w:rPr>
        <w:t xml:space="preserve">                                 </w:t>
      </w:r>
      <w:r w:rsidR="009A6AB8" w:rsidRPr="003C6C7D">
        <w:rPr>
          <w:rFonts w:ascii="Times New Roman" w:hAnsi="Times New Roman" w:cs="Times New Roman"/>
          <w:lang w:val="ro-MD"/>
        </w:rPr>
        <w:t xml:space="preserve"> A raportat</w:t>
      </w:r>
      <w:r w:rsidRPr="003C6C7D">
        <w:rPr>
          <w:rFonts w:ascii="Times New Roman" w:hAnsi="Times New Roman" w:cs="Times New Roman"/>
          <w:lang w:val="ro-MD"/>
        </w:rPr>
        <w:t xml:space="preserve"> O. Ionescu, specialist metodist DÎ</w:t>
      </w:r>
    </w:p>
    <w:p w:rsidR="009A6AB8" w:rsidRPr="003C6C7D" w:rsidRDefault="009A6AB8" w:rsidP="00F478E4">
      <w:pPr>
        <w:pStyle w:val="a3"/>
        <w:jc w:val="both"/>
        <w:rPr>
          <w:rFonts w:ascii="Times New Roman" w:hAnsi="Times New Roman" w:cs="Times New Roman"/>
          <w:lang w:val="ro-MD"/>
        </w:rPr>
      </w:pPr>
    </w:p>
    <w:p w:rsidR="009A6AB8" w:rsidRPr="00005BA3" w:rsidRDefault="00005BA3" w:rsidP="00F478E4">
      <w:pPr>
        <w:pStyle w:val="a3"/>
        <w:jc w:val="both"/>
        <w:rPr>
          <w:rFonts w:ascii="Times New Roman" w:hAnsi="Times New Roman" w:cs="Times New Roman"/>
          <w:u w:val="single"/>
          <w:lang w:val="ro-MD"/>
        </w:rPr>
      </w:pPr>
      <w:r w:rsidRPr="00005BA3">
        <w:rPr>
          <w:rFonts w:ascii="Times New Roman" w:hAnsi="Times New Roman" w:cs="Times New Roman"/>
          <w:u w:val="single"/>
          <w:lang w:val="ro-MD"/>
        </w:rPr>
        <w:t xml:space="preserve">În urma celor discutate, </w:t>
      </w:r>
      <w:r w:rsidR="009A6AB8" w:rsidRPr="00005BA3">
        <w:rPr>
          <w:rFonts w:ascii="Times New Roman" w:hAnsi="Times New Roman" w:cs="Times New Roman"/>
          <w:u w:val="single"/>
          <w:lang w:val="ro-MD"/>
        </w:rPr>
        <w:t>s-au luat deciziile :</w:t>
      </w:r>
    </w:p>
    <w:p w:rsidR="00005BA3" w:rsidRDefault="00005BA3" w:rsidP="00F478E4">
      <w:pPr>
        <w:pStyle w:val="a3"/>
        <w:jc w:val="both"/>
        <w:rPr>
          <w:rFonts w:ascii="Times New Roman" w:hAnsi="Times New Roman" w:cs="Times New Roman"/>
          <w:b/>
          <w:lang w:val="ro-MD"/>
        </w:rPr>
      </w:pPr>
    </w:p>
    <w:p w:rsidR="009A6AB8" w:rsidRPr="003C6C7D" w:rsidRDefault="009A6AB8" w:rsidP="00F478E4">
      <w:pPr>
        <w:pStyle w:val="a3"/>
        <w:jc w:val="both"/>
        <w:rPr>
          <w:rFonts w:ascii="Times New Roman" w:hAnsi="Times New Roman" w:cs="Times New Roman"/>
          <w:b/>
          <w:lang w:val="ro-MD"/>
        </w:rPr>
      </w:pPr>
      <w:r w:rsidRPr="003C6C7D">
        <w:rPr>
          <w:rFonts w:ascii="Times New Roman" w:hAnsi="Times New Roman" w:cs="Times New Roman"/>
          <w:b/>
          <w:lang w:val="ro-MD"/>
        </w:rPr>
        <w:t>La Chestiunea I</w:t>
      </w:r>
      <w:r w:rsidR="00005BA3">
        <w:rPr>
          <w:rFonts w:ascii="Times New Roman" w:hAnsi="Times New Roman" w:cs="Times New Roman"/>
          <w:b/>
          <w:lang w:val="ro-MD"/>
        </w:rPr>
        <w:t>:</w:t>
      </w:r>
    </w:p>
    <w:p w:rsidR="009A6AB8" w:rsidRPr="00F478E4" w:rsidRDefault="009A6AB8" w:rsidP="00F478E4">
      <w:pPr>
        <w:numPr>
          <w:ilvl w:val="0"/>
          <w:numId w:val="2"/>
        </w:numPr>
        <w:spacing w:after="200" w:line="240" w:lineRule="auto"/>
        <w:contextualSpacing/>
        <w:jc w:val="both"/>
        <w:rPr>
          <w:rFonts w:ascii="Times New Roman" w:eastAsia="Times New Roman" w:hAnsi="Times New Roman" w:cs="Times New Roman"/>
          <w:sz w:val="24"/>
          <w:szCs w:val="24"/>
          <w:lang w:val="it-IT" w:eastAsia="ru-RU"/>
        </w:rPr>
      </w:pPr>
      <w:r w:rsidRPr="003C6C7D">
        <w:rPr>
          <w:rFonts w:ascii="Times New Roman" w:eastAsia="Times New Roman" w:hAnsi="Times New Roman" w:cs="Times New Roman"/>
          <w:sz w:val="24"/>
          <w:szCs w:val="24"/>
          <w:lang w:val="ro-MD" w:eastAsia="ru-RU"/>
        </w:rPr>
        <w:t>De luat cunoștință de conținutul Notei informative prezentate de către doamna TONU V., șefă interimară a DÎ.</w:t>
      </w:r>
    </w:p>
    <w:p w:rsidR="009A6AB8" w:rsidRPr="003C6C7D" w:rsidRDefault="009A6AB8" w:rsidP="00F478E4">
      <w:pPr>
        <w:numPr>
          <w:ilvl w:val="0"/>
          <w:numId w:val="2"/>
        </w:numPr>
        <w:spacing w:after="200" w:line="240" w:lineRule="auto"/>
        <w:contextualSpacing/>
        <w:jc w:val="both"/>
        <w:rPr>
          <w:rFonts w:ascii="Times New Roman" w:eastAsia="Times New Roman" w:hAnsi="Times New Roman" w:cs="Times New Roman"/>
          <w:sz w:val="24"/>
          <w:szCs w:val="24"/>
          <w:lang w:val="en-US" w:eastAsia="ru-RU"/>
        </w:rPr>
      </w:pPr>
      <w:r w:rsidRPr="003C6C7D">
        <w:rPr>
          <w:rFonts w:ascii="Times New Roman" w:eastAsia="Times New Roman" w:hAnsi="Times New Roman" w:cs="Times New Roman"/>
          <w:sz w:val="24"/>
          <w:szCs w:val="24"/>
          <w:lang w:val="ro-MD" w:eastAsia="ru-RU"/>
        </w:rPr>
        <w:t>De menționat atitudinea responsabilă a echipelor manageriale din majoritatea instituțiilor de învățământ privind monitorizarea implementării curriculumului modernizat.</w:t>
      </w:r>
    </w:p>
    <w:p w:rsidR="009A6AB8" w:rsidRPr="00F478E4" w:rsidRDefault="009A6AB8" w:rsidP="00F478E4">
      <w:pPr>
        <w:numPr>
          <w:ilvl w:val="0"/>
          <w:numId w:val="2"/>
        </w:numPr>
        <w:spacing w:after="200" w:line="240" w:lineRule="auto"/>
        <w:contextualSpacing/>
        <w:jc w:val="both"/>
        <w:rPr>
          <w:rFonts w:ascii="Times New Roman" w:eastAsia="Times New Roman" w:hAnsi="Times New Roman" w:cs="Times New Roman"/>
          <w:sz w:val="24"/>
          <w:szCs w:val="24"/>
          <w:lang w:val="it-IT" w:eastAsia="ru-RU"/>
        </w:rPr>
      </w:pPr>
      <w:r w:rsidRPr="00F478E4">
        <w:rPr>
          <w:rFonts w:ascii="Times New Roman" w:eastAsia="Times New Roman" w:hAnsi="Times New Roman" w:cs="Times New Roman"/>
          <w:sz w:val="24"/>
          <w:szCs w:val="24"/>
          <w:lang w:val="it-IT" w:eastAsia="ru-RU"/>
        </w:rPr>
        <w:t xml:space="preserve">De indicat specialiștilor din SPEM elaborarea unei agende privind monitorizarea implementării </w:t>
      </w:r>
      <w:r w:rsidRPr="003C6C7D">
        <w:rPr>
          <w:rFonts w:ascii="Times New Roman" w:eastAsia="Times New Roman" w:hAnsi="Times New Roman" w:cs="Times New Roman"/>
          <w:sz w:val="24"/>
          <w:szCs w:val="24"/>
          <w:lang w:val="ro-MD" w:eastAsia="ru-RU"/>
        </w:rPr>
        <w:t>curriculumului modernizat conform metodologiei.</w:t>
      </w:r>
    </w:p>
    <w:p w:rsidR="009A6AB8" w:rsidRPr="003C6C7D" w:rsidRDefault="009A6AB8" w:rsidP="00F478E4">
      <w:pPr>
        <w:spacing w:after="200" w:line="240" w:lineRule="auto"/>
        <w:ind w:left="720"/>
        <w:contextualSpacing/>
        <w:jc w:val="both"/>
        <w:rPr>
          <w:rFonts w:ascii="Times New Roman" w:eastAsia="Times New Roman" w:hAnsi="Times New Roman" w:cs="Times New Roman"/>
          <w:sz w:val="24"/>
          <w:szCs w:val="24"/>
          <w:lang w:val="en-US" w:eastAsia="ru-RU"/>
        </w:rPr>
      </w:pPr>
      <w:r w:rsidRPr="003C6C7D">
        <w:rPr>
          <w:rFonts w:ascii="Times New Roman" w:eastAsia="Times New Roman" w:hAnsi="Times New Roman" w:cs="Times New Roman"/>
          <w:sz w:val="24"/>
          <w:szCs w:val="24"/>
          <w:lang w:val="ro-MD" w:eastAsia="ru-RU"/>
        </w:rPr>
        <w:t xml:space="preserve">                          Septembrie, 2024, specialiștii SPEM</w:t>
      </w:r>
    </w:p>
    <w:p w:rsidR="009A6AB8" w:rsidRPr="003C6C7D" w:rsidRDefault="009A6AB8" w:rsidP="00F478E4">
      <w:pPr>
        <w:numPr>
          <w:ilvl w:val="0"/>
          <w:numId w:val="2"/>
        </w:numPr>
        <w:spacing w:after="200" w:line="240" w:lineRule="auto"/>
        <w:contextualSpacing/>
        <w:jc w:val="both"/>
        <w:rPr>
          <w:rFonts w:ascii="Times New Roman" w:eastAsia="Times New Roman" w:hAnsi="Times New Roman" w:cs="Times New Roman"/>
          <w:sz w:val="24"/>
          <w:szCs w:val="24"/>
          <w:lang w:val="en-US" w:eastAsia="ru-RU"/>
        </w:rPr>
      </w:pPr>
      <w:r w:rsidRPr="003C6C7D">
        <w:rPr>
          <w:rFonts w:ascii="Times New Roman" w:eastAsia="Times New Roman" w:hAnsi="Times New Roman" w:cs="Times New Roman"/>
          <w:sz w:val="24"/>
          <w:szCs w:val="24"/>
          <w:lang w:val="en-US" w:eastAsia="ru-RU"/>
        </w:rPr>
        <w:t xml:space="preserve">De </w:t>
      </w:r>
      <w:proofErr w:type="spellStart"/>
      <w:proofErr w:type="gramStart"/>
      <w:r w:rsidRPr="003C6C7D">
        <w:rPr>
          <w:rFonts w:ascii="Times New Roman" w:eastAsia="Times New Roman" w:hAnsi="Times New Roman" w:cs="Times New Roman"/>
          <w:sz w:val="24"/>
          <w:szCs w:val="24"/>
          <w:lang w:val="en-US" w:eastAsia="ru-RU"/>
        </w:rPr>
        <w:t>recomandat</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managerilor</w:t>
      </w:r>
      <w:proofErr w:type="spellEnd"/>
      <w:proofErr w:type="gram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instituțiilor</w:t>
      </w:r>
      <w:proofErr w:type="spellEnd"/>
      <w:r w:rsidRPr="003C6C7D">
        <w:rPr>
          <w:rFonts w:ascii="Times New Roman" w:eastAsia="Times New Roman" w:hAnsi="Times New Roman" w:cs="Times New Roman"/>
          <w:sz w:val="24"/>
          <w:szCs w:val="24"/>
          <w:lang w:val="en-US" w:eastAsia="ru-RU"/>
        </w:rPr>
        <w:t xml:space="preserve"> de </w:t>
      </w:r>
      <w:proofErr w:type="spellStart"/>
      <w:r w:rsidRPr="003C6C7D">
        <w:rPr>
          <w:rFonts w:ascii="Times New Roman" w:eastAsia="Times New Roman" w:hAnsi="Times New Roman" w:cs="Times New Roman"/>
          <w:sz w:val="24"/>
          <w:szCs w:val="24"/>
          <w:lang w:val="en-US" w:eastAsia="ru-RU"/>
        </w:rPr>
        <w:t>învățământ</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includerea</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în</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Planul</w:t>
      </w:r>
      <w:proofErr w:type="spellEnd"/>
      <w:r w:rsidRPr="003C6C7D">
        <w:rPr>
          <w:rFonts w:ascii="Times New Roman" w:eastAsia="Times New Roman" w:hAnsi="Times New Roman" w:cs="Times New Roman"/>
          <w:sz w:val="24"/>
          <w:szCs w:val="24"/>
          <w:lang w:val="en-US" w:eastAsia="ru-RU"/>
        </w:rPr>
        <w:t xml:space="preserve"> de </w:t>
      </w:r>
      <w:proofErr w:type="spellStart"/>
      <w:r w:rsidRPr="003C6C7D">
        <w:rPr>
          <w:rFonts w:ascii="Times New Roman" w:eastAsia="Times New Roman" w:hAnsi="Times New Roman" w:cs="Times New Roman"/>
          <w:sz w:val="24"/>
          <w:szCs w:val="24"/>
          <w:lang w:val="en-US" w:eastAsia="ru-RU"/>
        </w:rPr>
        <w:t>acțiuni</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privind</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implementarea</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curriculumului</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aspectele</w:t>
      </w:r>
      <w:proofErr w:type="spellEnd"/>
      <w:r w:rsidRPr="003C6C7D">
        <w:rPr>
          <w:rFonts w:ascii="Times New Roman" w:eastAsia="Times New Roman" w:hAnsi="Times New Roman" w:cs="Times New Roman"/>
          <w:sz w:val="24"/>
          <w:szCs w:val="24"/>
          <w:lang w:val="en-US" w:eastAsia="ru-RU"/>
        </w:rPr>
        <w:t xml:space="preserve"> de </w:t>
      </w:r>
      <w:proofErr w:type="spellStart"/>
      <w:r w:rsidRPr="003C6C7D">
        <w:rPr>
          <w:rFonts w:ascii="Times New Roman" w:eastAsia="Times New Roman" w:hAnsi="Times New Roman" w:cs="Times New Roman"/>
          <w:sz w:val="24"/>
          <w:szCs w:val="24"/>
          <w:lang w:val="en-US" w:eastAsia="ru-RU"/>
        </w:rPr>
        <w:t>valorificare</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periodică</w:t>
      </w:r>
      <w:proofErr w:type="spellEnd"/>
      <w:r w:rsidRPr="003C6C7D">
        <w:rPr>
          <w:rFonts w:ascii="Times New Roman" w:eastAsia="Times New Roman" w:hAnsi="Times New Roman" w:cs="Times New Roman"/>
          <w:sz w:val="24"/>
          <w:szCs w:val="24"/>
          <w:lang w:val="en-US" w:eastAsia="ru-RU"/>
        </w:rPr>
        <w:t xml:space="preserve"> a </w:t>
      </w:r>
      <w:proofErr w:type="spellStart"/>
      <w:r w:rsidRPr="003C6C7D">
        <w:rPr>
          <w:rFonts w:ascii="Times New Roman" w:eastAsia="Times New Roman" w:hAnsi="Times New Roman" w:cs="Times New Roman"/>
          <w:sz w:val="24"/>
          <w:szCs w:val="24"/>
          <w:lang w:val="en-US" w:eastAsia="ru-RU"/>
        </w:rPr>
        <w:t>rezultatelor</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monitorizării</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și</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acțiuni</w:t>
      </w:r>
      <w:proofErr w:type="spellEnd"/>
      <w:r w:rsidRPr="003C6C7D">
        <w:rPr>
          <w:rFonts w:ascii="Times New Roman" w:eastAsia="Times New Roman" w:hAnsi="Times New Roman" w:cs="Times New Roman"/>
          <w:sz w:val="24"/>
          <w:szCs w:val="24"/>
          <w:lang w:val="en-US" w:eastAsia="ru-RU"/>
        </w:rPr>
        <w:t xml:space="preserve"> concrete de </w:t>
      </w:r>
      <w:proofErr w:type="spellStart"/>
      <w:r w:rsidRPr="003C6C7D">
        <w:rPr>
          <w:rFonts w:ascii="Times New Roman" w:eastAsia="Times New Roman" w:hAnsi="Times New Roman" w:cs="Times New Roman"/>
          <w:sz w:val="24"/>
          <w:szCs w:val="24"/>
          <w:lang w:val="en-US" w:eastAsia="ru-RU"/>
        </w:rPr>
        <w:t>îmbunătățire</w:t>
      </w:r>
      <w:proofErr w:type="spellEnd"/>
      <w:r w:rsidRPr="003C6C7D">
        <w:rPr>
          <w:rFonts w:ascii="Times New Roman" w:eastAsia="Times New Roman" w:hAnsi="Times New Roman" w:cs="Times New Roman"/>
          <w:sz w:val="24"/>
          <w:szCs w:val="24"/>
          <w:lang w:val="en-US" w:eastAsia="ru-RU"/>
        </w:rPr>
        <w:t xml:space="preserve"> a </w:t>
      </w:r>
      <w:proofErr w:type="spellStart"/>
      <w:r w:rsidRPr="003C6C7D">
        <w:rPr>
          <w:rFonts w:ascii="Times New Roman" w:eastAsia="Times New Roman" w:hAnsi="Times New Roman" w:cs="Times New Roman"/>
          <w:sz w:val="24"/>
          <w:szCs w:val="24"/>
          <w:lang w:val="en-US" w:eastAsia="ru-RU"/>
        </w:rPr>
        <w:t>segmentelor</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vulnerabile</w:t>
      </w:r>
      <w:proofErr w:type="spellEnd"/>
      <w:r w:rsidRPr="003C6C7D">
        <w:rPr>
          <w:rFonts w:ascii="Times New Roman" w:eastAsia="Times New Roman" w:hAnsi="Times New Roman" w:cs="Times New Roman"/>
          <w:sz w:val="24"/>
          <w:szCs w:val="24"/>
          <w:lang w:val="en-US" w:eastAsia="ru-RU"/>
        </w:rPr>
        <w:t>.</w:t>
      </w:r>
    </w:p>
    <w:p w:rsidR="009A6AB8" w:rsidRPr="003C6C7D" w:rsidRDefault="009A6AB8" w:rsidP="00F478E4">
      <w:pPr>
        <w:spacing w:after="200" w:line="240" w:lineRule="auto"/>
        <w:ind w:left="720"/>
        <w:contextualSpacing/>
        <w:jc w:val="both"/>
        <w:rPr>
          <w:rFonts w:ascii="Times New Roman" w:eastAsia="Times New Roman" w:hAnsi="Times New Roman" w:cs="Times New Roman"/>
          <w:sz w:val="24"/>
          <w:szCs w:val="24"/>
          <w:lang w:val="en-US" w:eastAsia="ru-RU"/>
        </w:rPr>
      </w:pPr>
      <w:r w:rsidRPr="003C6C7D">
        <w:rPr>
          <w:rFonts w:ascii="Times New Roman" w:eastAsia="Times New Roman" w:hAnsi="Times New Roman" w:cs="Times New Roman"/>
          <w:sz w:val="24"/>
          <w:szCs w:val="24"/>
          <w:lang w:val="en-US" w:eastAsia="ru-RU"/>
        </w:rPr>
        <w:t xml:space="preserve">                        August- </w:t>
      </w:r>
      <w:proofErr w:type="spellStart"/>
      <w:r w:rsidRPr="003C6C7D">
        <w:rPr>
          <w:rFonts w:ascii="Times New Roman" w:eastAsia="Times New Roman" w:hAnsi="Times New Roman" w:cs="Times New Roman"/>
          <w:sz w:val="24"/>
          <w:szCs w:val="24"/>
          <w:lang w:val="en-US" w:eastAsia="ru-RU"/>
        </w:rPr>
        <w:t>septembrie</w:t>
      </w:r>
      <w:proofErr w:type="spellEnd"/>
      <w:r w:rsidRPr="003C6C7D">
        <w:rPr>
          <w:rFonts w:ascii="Times New Roman" w:eastAsia="Times New Roman" w:hAnsi="Times New Roman" w:cs="Times New Roman"/>
          <w:sz w:val="24"/>
          <w:szCs w:val="24"/>
          <w:lang w:val="en-US" w:eastAsia="ru-RU"/>
        </w:rPr>
        <w:t xml:space="preserve">, 2024, </w:t>
      </w:r>
      <w:proofErr w:type="spellStart"/>
      <w:r w:rsidRPr="003C6C7D">
        <w:rPr>
          <w:rFonts w:ascii="Times New Roman" w:eastAsia="Times New Roman" w:hAnsi="Times New Roman" w:cs="Times New Roman"/>
          <w:sz w:val="24"/>
          <w:szCs w:val="24"/>
          <w:lang w:val="en-US" w:eastAsia="ru-RU"/>
        </w:rPr>
        <w:t>directorii</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instituțiilor</w:t>
      </w:r>
      <w:proofErr w:type="spellEnd"/>
      <w:r w:rsidRPr="003C6C7D">
        <w:rPr>
          <w:rFonts w:ascii="Times New Roman" w:eastAsia="Times New Roman" w:hAnsi="Times New Roman" w:cs="Times New Roman"/>
          <w:sz w:val="24"/>
          <w:szCs w:val="24"/>
          <w:lang w:val="en-US" w:eastAsia="ru-RU"/>
        </w:rPr>
        <w:t xml:space="preserve"> de </w:t>
      </w:r>
      <w:proofErr w:type="spellStart"/>
      <w:r w:rsidRPr="003C6C7D">
        <w:rPr>
          <w:rFonts w:ascii="Times New Roman" w:eastAsia="Times New Roman" w:hAnsi="Times New Roman" w:cs="Times New Roman"/>
          <w:sz w:val="24"/>
          <w:szCs w:val="24"/>
          <w:lang w:val="en-US" w:eastAsia="ru-RU"/>
        </w:rPr>
        <w:t>învățământ</w:t>
      </w:r>
      <w:proofErr w:type="spellEnd"/>
      <w:r w:rsidRPr="003C6C7D">
        <w:rPr>
          <w:rFonts w:ascii="Times New Roman" w:eastAsia="Times New Roman" w:hAnsi="Times New Roman" w:cs="Times New Roman"/>
          <w:sz w:val="24"/>
          <w:szCs w:val="24"/>
          <w:lang w:val="en-US" w:eastAsia="ru-RU"/>
        </w:rPr>
        <w:t xml:space="preserve">                   </w:t>
      </w:r>
    </w:p>
    <w:p w:rsidR="009A6AB8" w:rsidRPr="003C6C7D" w:rsidRDefault="009A6AB8" w:rsidP="00F478E4">
      <w:pPr>
        <w:numPr>
          <w:ilvl w:val="0"/>
          <w:numId w:val="2"/>
        </w:numPr>
        <w:spacing w:after="200" w:line="240" w:lineRule="auto"/>
        <w:contextualSpacing/>
        <w:jc w:val="both"/>
        <w:rPr>
          <w:rFonts w:ascii="Times New Roman" w:eastAsia="Times New Roman" w:hAnsi="Times New Roman" w:cs="Times New Roman"/>
          <w:sz w:val="24"/>
          <w:szCs w:val="24"/>
          <w:lang w:val="en-US" w:eastAsia="ru-RU"/>
        </w:rPr>
      </w:pPr>
      <w:r w:rsidRPr="003C6C7D">
        <w:rPr>
          <w:rFonts w:ascii="Times New Roman" w:eastAsia="Times New Roman" w:hAnsi="Times New Roman" w:cs="Times New Roman"/>
          <w:sz w:val="24"/>
          <w:szCs w:val="24"/>
          <w:lang w:val="en-US" w:eastAsia="ru-RU"/>
        </w:rPr>
        <w:t xml:space="preserve">În  </w:t>
      </w:r>
      <w:proofErr w:type="spellStart"/>
      <w:r w:rsidRPr="003C6C7D">
        <w:rPr>
          <w:rFonts w:ascii="Times New Roman" w:eastAsia="Times New Roman" w:hAnsi="Times New Roman" w:cs="Times New Roman"/>
          <w:sz w:val="24"/>
          <w:szCs w:val="24"/>
          <w:lang w:val="en-US" w:eastAsia="ru-RU"/>
        </w:rPr>
        <w:t>Planul</w:t>
      </w:r>
      <w:proofErr w:type="spellEnd"/>
      <w:r w:rsidRPr="003C6C7D">
        <w:rPr>
          <w:rFonts w:ascii="Times New Roman" w:eastAsia="Times New Roman" w:hAnsi="Times New Roman" w:cs="Times New Roman"/>
          <w:sz w:val="24"/>
          <w:szCs w:val="24"/>
          <w:lang w:val="en-US" w:eastAsia="ru-RU"/>
        </w:rPr>
        <w:t xml:space="preserve"> managerial de </w:t>
      </w:r>
      <w:proofErr w:type="spellStart"/>
      <w:r w:rsidRPr="003C6C7D">
        <w:rPr>
          <w:rFonts w:ascii="Times New Roman" w:eastAsia="Times New Roman" w:hAnsi="Times New Roman" w:cs="Times New Roman"/>
          <w:sz w:val="24"/>
          <w:szCs w:val="24"/>
          <w:lang w:val="en-US" w:eastAsia="ru-RU"/>
        </w:rPr>
        <w:t>activitate</w:t>
      </w:r>
      <w:proofErr w:type="spellEnd"/>
      <w:r w:rsidRPr="003C6C7D">
        <w:rPr>
          <w:rFonts w:ascii="Times New Roman" w:eastAsia="Times New Roman" w:hAnsi="Times New Roman" w:cs="Times New Roman"/>
          <w:sz w:val="24"/>
          <w:szCs w:val="24"/>
          <w:lang w:val="en-US" w:eastAsia="ru-RU"/>
        </w:rPr>
        <w:t xml:space="preserve"> a </w:t>
      </w:r>
      <w:proofErr w:type="spellStart"/>
      <w:r w:rsidRPr="003C6C7D">
        <w:rPr>
          <w:rFonts w:ascii="Times New Roman" w:eastAsia="Times New Roman" w:hAnsi="Times New Roman" w:cs="Times New Roman"/>
          <w:sz w:val="24"/>
          <w:szCs w:val="24"/>
          <w:lang w:val="en-US" w:eastAsia="ru-RU"/>
        </w:rPr>
        <w:t>Direcției</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Învățământ</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Hâncești</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pentru</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anul</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școlar</w:t>
      </w:r>
      <w:proofErr w:type="spellEnd"/>
      <w:r w:rsidRPr="003C6C7D">
        <w:rPr>
          <w:rFonts w:ascii="Times New Roman" w:eastAsia="Times New Roman" w:hAnsi="Times New Roman" w:cs="Times New Roman"/>
          <w:sz w:val="24"/>
          <w:szCs w:val="24"/>
          <w:lang w:val="en-US" w:eastAsia="ru-RU"/>
        </w:rPr>
        <w:t xml:space="preserve"> 2024- 2025 de </w:t>
      </w:r>
      <w:proofErr w:type="spellStart"/>
      <w:r w:rsidRPr="003C6C7D">
        <w:rPr>
          <w:rFonts w:ascii="Times New Roman" w:eastAsia="Times New Roman" w:hAnsi="Times New Roman" w:cs="Times New Roman"/>
          <w:sz w:val="24"/>
          <w:szCs w:val="24"/>
          <w:lang w:val="en-US" w:eastAsia="ru-RU"/>
        </w:rPr>
        <w:t>reactualizat</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obiectivul</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și</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acțiunile</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prioritare</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privind</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monitorizarea</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implementării</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curriculumului</w:t>
      </w:r>
      <w:proofErr w:type="spellEnd"/>
      <w:r w:rsidRPr="003C6C7D">
        <w:rPr>
          <w:rFonts w:ascii="Times New Roman" w:eastAsia="Times New Roman" w:hAnsi="Times New Roman" w:cs="Times New Roman"/>
          <w:sz w:val="24"/>
          <w:szCs w:val="24"/>
          <w:lang w:val="en-US" w:eastAsia="ru-RU"/>
        </w:rPr>
        <w:t xml:space="preserve"> </w:t>
      </w:r>
      <w:proofErr w:type="spellStart"/>
      <w:r w:rsidRPr="003C6C7D">
        <w:rPr>
          <w:rFonts w:ascii="Times New Roman" w:eastAsia="Times New Roman" w:hAnsi="Times New Roman" w:cs="Times New Roman"/>
          <w:sz w:val="24"/>
          <w:szCs w:val="24"/>
          <w:lang w:val="en-US" w:eastAsia="ru-RU"/>
        </w:rPr>
        <w:t>modernizat</w:t>
      </w:r>
      <w:proofErr w:type="spellEnd"/>
      <w:r w:rsidRPr="003C6C7D">
        <w:rPr>
          <w:rFonts w:ascii="Times New Roman" w:eastAsia="Times New Roman" w:hAnsi="Times New Roman" w:cs="Times New Roman"/>
          <w:sz w:val="24"/>
          <w:szCs w:val="24"/>
          <w:lang w:val="en-US" w:eastAsia="ru-RU"/>
        </w:rPr>
        <w:t xml:space="preserve">. </w:t>
      </w:r>
    </w:p>
    <w:p w:rsidR="009A6AB8" w:rsidRPr="00F478E4" w:rsidRDefault="009A6AB8" w:rsidP="00F478E4">
      <w:pPr>
        <w:spacing w:after="200" w:line="240" w:lineRule="auto"/>
        <w:ind w:left="720"/>
        <w:contextualSpacing/>
        <w:jc w:val="both"/>
        <w:rPr>
          <w:rFonts w:ascii="Times New Roman" w:eastAsia="Times New Roman" w:hAnsi="Times New Roman" w:cs="Times New Roman"/>
          <w:sz w:val="24"/>
          <w:szCs w:val="24"/>
          <w:lang w:val="it-IT" w:eastAsia="ru-RU"/>
        </w:rPr>
      </w:pPr>
      <w:r w:rsidRPr="003C6C7D">
        <w:rPr>
          <w:rFonts w:ascii="Times New Roman" w:eastAsia="Times New Roman" w:hAnsi="Times New Roman" w:cs="Times New Roman"/>
          <w:sz w:val="24"/>
          <w:szCs w:val="24"/>
          <w:lang w:val="en-US" w:eastAsia="ru-RU"/>
        </w:rPr>
        <w:t xml:space="preserve">            </w:t>
      </w:r>
      <w:r w:rsidR="00005BA3">
        <w:rPr>
          <w:rFonts w:ascii="Times New Roman" w:eastAsia="Times New Roman" w:hAnsi="Times New Roman" w:cs="Times New Roman"/>
          <w:sz w:val="24"/>
          <w:szCs w:val="24"/>
          <w:lang w:val="en-US" w:eastAsia="ru-RU"/>
        </w:rPr>
        <w:t xml:space="preserve">            </w:t>
      </w:r>
      <w:r w:rsidRPr="00F478E4">
        <w:rPr>
          <w:rFonts w:ascii="Times New Roman" w:eastAsia="Times New Roman" w:hAnsi="Times New Roman" w:cs="Times New Roman"/>
          <w:sz w:val="24"/>
          <w:szCs w:val="24"/>
          <w:lang w:val="it-IT" w:eastAsia="ru-RU"/>
        </w:rPr>
        <w:t>Șeful direcției, septembrie, 2024</w:t>
      </w:r>
    </w:p>
    <w:p w:rsidR="009A6AB8" w:rsidRPr="003C6C7D" w:rsidRDefault="009A6AB8" w:rsidP="00F478E4">
      <w:pPr>
        <w:pStyle w:val="a3"/>
        <w:jc w:val="both"/>
        <w:rPr>
          <w:rFonts w:ascii="Times New Roman" w:hAnsi="Times New Roman" w:cs="Times New Roman"/>
          <w:b/>
          <w:lang w:val="ro-MD"/>
        </w:rPr>
      </w:pPr>
      <w:r w:rsidRPr="003C6C7D">
        <w:rPr>
          <w:rFonts w:ascii="Times New Roman" w:hAnsi="Times New Roman" w:cs="Times New Roman"/>
          <w:b/>
          <w:lang w:val="ro-MD"/>
        </w:rPr>
        <w:t>La chestiunea a II-a</w:t>
      </w:r>
      <w:r w:rsidR="00005BA3">
        <w:rPr>
          <w:rFonts w:ascii="Times New Roman" w:hAnsi="Times New Roman" w:cs="Times New Roman"/>
          <w:b/>
          <w:lang w:val="ro-MD"/>
        </w:rPr>
        <w:t>:</w:t>
      </w:r>
    </w:p>
    <w:p w:rsidR="009A6AB8" w:rsidRPr="003C6C7D" w:rsidRDefault="009A6AB8" w:rsidP="00F478E4">
      <w:pPr>
        <w:pStyle w:val="a3"/>
        <w:numPr>
          <w:ilvl w:val="0"/>
          <w:numId w:val="4"/>
        </w:numPr>
        <w:spacing w:line="259" w:lineRule="auto"/>
        <w:jc w:val="both"/>
        <w:rPr>
          <w:rFonts w:ascii="Times New Roman" w:hAnsi="Times New Roman" w:cs="Times New Roman"/>
          <w:sz w:val="24"/>
          <w:szCs w:val="24"/>
          <w:lang w:val="ro-RO"/>
        </w:rPr>
      </w:pPr>
      <w:r w:rsidRPr="003C6C7D">
        <w:rPr>
          <w:rFonts w:ascii="Times New Roman" w:hAnsi="Times New Roman" w:cs="Times New Roman"/>
          <w:sz w:val="24"/>
          <w:szCs w:val="24"/>
          <w:lang w:val="ro-RO"/>
        </w:rPr>
        <w:t>A lua act de de informația prezentată de șefa SMCFC- Cojocaru Inga;</w:t>
      </w:r>
    </w:p>
    <w:p w:rsidR="009A6AB8" w:rsidRPr="003C6C7D" w:rsidRDefault="009A6AB8" w:rsidP="00F478E4">
      <w:pPr>
        <w:pStyle w:val="a3"/>
        <w:numPr>
          <w:ilvl w:val="0"/>
          <w:numId w:val="4"/>
        </w:numPr>
        <w:jc w:val="both"/>
        <w:rPr>
          <w:rFonts w:ascii="Times New Roman" w:hAnsi="Times New Roman" w:cs="Times New Roman"/>
          <w:sz w:val="24"/>
          <w:szCs w:val="24"/>
          <w:lang w:val="ro-RO"/>
        </w:rPr>
      </w:pPr>
      <w:r w:rsidRPr="003C6C7D">
        <w:rPr>
          <w:rFonts w:ascii="Times New Roman" w:hAnsi="Times New Roman" w:cs="Times New Roman"/>
          <w:sz w:val="24"/>
          <w:szCs w:val="24"/>
          <w:lang w:val="ro-RO"/>
        </w:rPr>
        <w:t xml:space="preserve">A menționa activitatea   managerilor școlari privind solicitarea gradului managerial II  ( </w:t>
      </w:r>
      <w:r w:rsidRPr="003C6C7D">
        <w:rPr>
          <w:rFonts w:ascii="Times New Roman" w:hAnsi="Times New Roman" w:cs="Times New Roman"/>
          <w:i/>
          <w:sz w:val="24"/>
          <w:szCs w:val="24"/>
          <w:lang w:val="ro-RO"/>
        </w:rPr>
        <w:t>Donică Liuba</w:t>
      </w:r>
      <w:r w:rsidRPr="003C6C7D">
        <w:rPr>
          <w:rFonts w:ascii="Times New Roman" w:hAnsi="Times New Roman" w:cs="Times New Roman"/>
          <w:sz w:val="24"/>
          <w:szCs w:val="24"/>
          <w:lang w:val="ro-RO"/>
        </w:rPr>
        <w:t xml:space="preserve">, manager GM „S.Anisei” Negrea, </w:t>
      </w:r>
      <w:r w:rsidRPr="003C6C7D">
        <w:rPr>
          <w:rFonts w:ascii="Times New Roman" w:hAnsi="Times New Roman" w:cs="Times New Roman"/>
          <w:i/>
          <w:sz w:val="24"/>
          <w:szCs w:val="24"/>
          <w:lang w:val="ro-RO"/>
        </w:rPr>
        <w:t>Moșneagu Vera</w:t>
      </w:r>
      <w:r w:rsidRPr="003C6C7D">
        <w:rPr>
          <w:rFonts w:ascii="Times New Roman" w:hAnsi="Times New Roman" w:cs="Times New Roman"/>
          <w:sz w:val="24"/>
          <w:szCs w:val="24"/>
          <w:lang w:val="ro-RO"/>
        </w:rPr>
        <w:t>, manager GM Bujor) și motivarea cadrelor    didactice pentru conferirea gradului didactic II, I-âi și Superior (LT „M. Sadoveanu”, „M. Eminescu” Hîncești, LT „Șt. Holban” Cărpineni, LT „D. Cantemir” Crasnoarmeiscoe, LT „Universum” Sărata Galbenă; GM „A.Bunduchi” Buțeni. GM Pereni, GM Dancu, GM Bobeica)</w:t>
      </w:r>
    </w:p>
    <w:p w:rsidR="009A6AB8" w:rsidRPr="003C6C7D" w:rsidRDefault="00005BA3" w:rsidP="00F478E4">
      <w:pPr>
        <w:ind w:left="142" w:hanging="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A6AB8" w:rsidRPr="003C6C7D">
        <w:rPr>
          <w:rFonts w:ascii="Times New Roman" w:hAnsi="Times New Roman" w:cs="Times New Roman"/>
          <w:sz w:val="24"/>
          <w:szCs w:val="24"/>
          <w:lang w:val="ro-RO"/>
        </w:rPr>
        <w:t>3. A indica managerilor școlari asupra:</w:t>
      </w:r>
    </w:p>
    <w:p w:rsidR="009A6AB8" w:rsidRPr="003C6C7D" w:rsidRDefault="009A6AB8" w:rsidP="00F478E4">
      <w:pPr>
        <w:ind w:left="851"/>
        <w:jc w:val="both"/>
        <w:rPr>
          <w:rFonts w:ascii="Times New Roman" w:hAnsi="Times New Roman" w:cs="Times New Roman"/>
          <w:sz w:val="24"/>
          <w:szCs w:val="24"/>
          <w:lang w:val="ro-RO"/>
        </w:rPr>
      </w:pPr>
      <w:r w:rsidRPr="003C6C7D">
        <w:rPr>
          <w:rFonts w:ascii="Times New Roman" w:hAnsi="Times New Roman" w:cs="Times New Roman"/>
          <w:sz w:val="24"/>
          <w:szCs w:val="24"/>
          <w:lang w:val="ro-RO"/>
        </w:rPr>
        <w:t>- motivării cadrelor diactice să aspire la grade didactice (GM Pogănești,GM Tălăiești, GMG Pervomaiscoe, ȘPG Horjești).</w:t>
      </w:r>
    </w:p>
    <w:p w:rsidR="009A6AB8" w:rsidRPr="003C6C7D" w:rsidRDefault="009A6AB8" w:rsidP="00F478E4">
      <w:pPr>
        <w:ind w:left="709"/>
        <w:jc w:val="both"/>
        <w:rPr>
          <w:rFonts w:ascii="Times New Roman" w:hAnsi="Times New Roman" w:cs="Times New Roman"/>
          <w:sz w:val="24"/>
          <w:szCs w:val="24"/>
          <w:lang w:val="ro-RO"/>
        </w:rPr>
      </w:pPr>
      <w:r w:rsidRPr="003C6C7D">
        <w:rPr>
          <w:rFonts w:ascii="Times New Roman" w:hAnsi="Times New Roman" w:cs="Times New Roman"/>
          <w:sz w:val="24"/>
          <w:szCs w:val="24"/>
          <w:lang w:val="ro-RO"/>
        </w:rPr>
        <w:lastRenderedPageBreak/>
        <w:t>- respectării prevederilor art. 53, 134 din Codul Educație al RM și a Regulamentului de atestare cu privire la stagiile de formare profesională continuă a cadrelor didactice și cu funcție de conducere;</w:t>
      </w:r>
    </w:p>
    <w:p w:rsidR="009A6AB8" w:rsidRPr="003C6C7D" w:rsidRDefault="009A6AB8" w:rsidP="00F478E4">
      <w:pPr>
        <w:ind w:left="709"/>
        <w:jc w:val="both"/>
        <w:rPr>
          <w:rFonts w:ascii="Times New Roman" w:hAnsi="Times New Roman" w:cs="Times New Roman"/>
          <w:sz w:val="24"/>
          <w:szCs w:val="24"/>
          <w:lang w:val="ro-RO"/>
        </w:rPr>
      </w:pPr>
      <w:r w:rsidRPr="003C6C7D">
        <w:rPr>
          <w:rFonts w:ascii="Times New Roman" w:hAnsi="Times New Roman" w:cs="Times New Roman"/>
          <w:sz w:val="24"/>
          <w:szCs w:val="24"/>
          <w:lang w:val="ro-RO"/>
        </w:rPr>
        <w:t>- organizării și să desfășurării seminarelor de formare în scopul creșterii calității actului de predare-învățare prin dezvoltarea competențelor - cheie ;</w:t>
      </w:r>
    </w:p>
    <w:p w:rsidR="009A6AB8" w:rsidRPr="003C6C7D" w:rsidRDefault="009A6AB8" w:rsidP="00F478E4">
      <w:pPr>
        <w:jc w:val="both"/>
        <w:rPr>
          <w:rFonts w:ascii="Times New Roman" w:hAnsi="Times New Roman" w:cs="Times New Roman"/>
          <w:sz w:val="24"/>
          <w:szCs w:val="24"/>
          <w:lang w:val="ro-RO"/>
        </w:rPr>
      </w:pPr>
      <w:r w:rsidRPr="003C6C7D">
        <w:rPr>
          <w:rFonts w:ascii="Times New Roman" w:hAnsi="Times New Roman" w:cs="Times New Roman"/>
          <w:sz w:val="24"/>
          <w:szCs w:val="24"/>
          <w:lang w:val="ro-RO"/>
        </w:rPr>
        <w:t xml:space="preserve">     4. </w:t>
      </w:r>
      <w:r w:rsidRPr="003C6C7D">
        <w:rPr>
          <w:rFonts w:ascii="Times New Roman" w:hAnsi="Times New Roman" w:cs="Times New Roman"/>
          <w:sz w:val="24"/>
          <w:szCs w:val="24"/>
          <w:lang w:val="ro-RO"/>
        </w:rPr>
        <w:tab/>
        <w:t>Direcția Învățământ (SMCFC) va:</w:t>
      </w:r>
    </w:p>
    <w:p w:rsidR="009A6AB8" w:rsidRPr="003C6C7D" w:rsidRDefault="009A6AB8" w:rsidP="00F478E4">
      <w:pPr>
        <w:ind w:left="709"/>
        <w:jc w:val="both"/>
        <w:rPr>
          <w:rFonts w:ascii="Times New Roman" w:hAnsi="Times New Roman" w:cs="Times New Roman"/>
          <w:sz w:val="24"/>
          <w:szCs w:val="24"/>
          <w:lang w:val="ro-RO"/>
        </w:rPr>
      </w:pPr>
      <w:r w:rsidRPr="003C6C7D">
        <w:rPr>
          <w:rFonts w:ascii="Times New Roman" w:hAnsi="Times New Roman" w:cs="Times New Roman"/>
          <w:sz w:val="24"/>
          <w:szCs w:val="24"/>
          <w:lang w:val="ro-RO"/>
        </w:rPr>
        <w:t>- va organiza seminare raionale în scopul identificării și soluționării problemelor pentru a organiza cât mai eficient procesul de atestare;</w:t>
      </w:r>
    </w:p>
    <w:p w:rsidR="009A6AB8" w:rsidRPr="003C6C7D" w:rsidRDefault="009A6AB8" w:rsidP="00F478E4">
      <w:pPr>
        <w:ind w:left="709"/>
        <w:jc w:val="both"/>
        <w:rPr>
          <w:rFonts w:ascii="Times New Roman" w:hAnsi="Times New Roman" w:cs="Times New Roman"/>
          <w:sz w:val="24"/>
          <w:szCs w:val="24"/>
          <w:lang w:val="ro-RO"/>
        </w:rPr>
      </w:pPr>
      <w:r w:rsidRPr="003C6C7D">
        <w:rPr>
          <w:rFonts w:ascii="Times New Roman" w:hAnsi="Times New Roman" w:cs="Times New Roman"/>
          <w:sz w:val="24"/>
          <w:szCs w:val="24"/>
          <w:lang w:val="ro-RO"/>
        </w:rPr>
        <w:t>-continua monitorizarea participării la stagiile de formare profesională continuă a cadrelor didactice și de  conducere în baza necesităților individuale și instituționale;</w:t>
      </w:r>
    </w:p>
    <w:p w:rsidR="00005BA3" w:rsidRDefault="009A6AB8" w:rsidP="00F478E4">
      <w:pPr>
        <w:ind w:left="709"/>
        <w:jc w:val="both"/>
        <w:rPr>
          <w:rFonts w:ascii="Times New Roman" w:hAnsi="Times New Roman" w:cs="Times New Roman"/>
          <w:sz w:val="24"/>
          <w:szCs w:val="24"/>
          <w:lang w:val="ro-RO"/>
        </w:rPr>
      </w:pPr>
      <w:r w:rsidRPr="003C6C7D">
        <w:rPr>
          <w:rFonts w:ascii="Times New Roman" w:hAnsi="Times New Roman" w:cs="Times New Roman"/>
          <w:sz w:val="24"/>
          <w:szCs w:val="24"/>
          <w:lang w:val="ro-RO"/>
        </w:rPr>
        <w:t xml:space="preserve">-va acorda consiliere și îndrumare metodologică cadrelor didactice și de conducere în organizarea activităților școlare și  extracurriculare.                                  </w:t>
      </w:r>
    </w:p>
    <w:p w:rsidR="009A6AB8" w:rsidRPr="003C6C7D" w:rsidRDefault="00005BA3" w:rsidP="00F478E4">
      <w:p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A6AB8" w:rsidRPr="003C6C7D">
        <w:rPr>
          <w:rFonts w:ascii="Times New Roman" w:hAnsi="Times New Roman" w:cs="Times New Roman"/>
          <w:sz w:val="24"/>
          <w:szCs w:val="24"/>
          <w:lang w:val="ro-RO"/>
        </w:rPr>
        <w:t xml:space="preserve">   Permanent</w:t>
      </w:r>
    </w:p>
    <w:p w:rsidR="009A6AB8" w:rsidRPr="00A343F4" w:rsidRDefault="009A6AB8" w:rsidP="00F478E4">
      <w:pPr>
        <w:ind w:left="709"/>
        <w:jc w:val="both"/>
        <w:rPr>
          <w:rFonts w:ascii="Times New Roman" w:hAnsi="Times New Roman" w:cs="Times New Roman"/>
          <w:b/>
          <w:sz w:val="24"/>
          <w:szCs w:val="24"/>
          <w:lang w:val="ro-RO"/>
        </w:rPr>
      </w:pPr>
      <w:r w:rsidRPr="00A343F4">
        <w:rPr>
          <w:rFonts w:ascii="Times New Roman" w:hAnsi="Times New Roman" w:cs="Times New Roman"/>
          <w:b/>
          <w:sz w:val="24"/>
          <w:szCs w:val="24"/>
          <w:lang w:val="ro-RO"/>
        </w:rPr>
        <w:t>La Chestiunea a III-a</w:t>
      </w:r>
      <w:r w:rsidR="00005BA3">
        <w:rPr>
          <w:rFonts w:ascii="Times New Roman" w:hAnsi="Times New Roman" w:cs="Times New Roman"/>
          <w:b/>
          <w:sz w:val="24"/>
          <w:szCs w:val="24"/>
          <w:lang w:val="ro-RO"/>
        </w:rPr>
        <w:t>:</w:t>
      </w:r>
    </w:p>
    <w:p w:rsidR="00A343F4" w:rsidRDefault="00A343F4" w:rsidP="00F478E4">
      <w:pPr>
        <w:pStyle w:val="a3"/>
        <w:numPr>
          <w:ilvl w:val="0"/>
          <w:numId w:val="8"/>
        </w:numPr>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A lua act de conținutul informației prezentate de către dna Tașcă Elena, specialist metodist superior. </w:t>
      </w:r>
    </w:p>
    <w:p w:rsidR="00A343F4" w:rsidRDefault="00A343F4" w:rsidP="00F478E4">
      <w:pPr>
        <w:pStyle w:val="a3"/>
        <w:numPr>
          <w:ilvl w:val="0"/>
          <w:numId w:val="8"/>
        </w:numPr>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A menționa instituțiile care au respectat Instrucțiunile </w:t>
      </w:r>
      <w:r>
        <w:rPr>
          <w:rFonts w:ascii="Times New Roman" w:hAnsi="Times New Roman" w:cs="Times New Roman"/>
          <w:i/>
          <w:sz w:val="24"/>
          <w:szCs w:val="24"/>
          <w:lang w:val="ro-MD"/>
        </w:rPr>
        <w:t>cu privire la implementarea Catalogului Electronic din cadrul Sistemului Informațional de Management în (SIME)</w:t>
      </w:r>
      <w:r>
        <w:rPr>
          <w:rFonts w:ascii="Times New Roman" w:hAnsi="Times New Roman" w:cs="Times New Roman"/>
          <w:sz w:val="24"/>
          <w:szCs w:val="24"/>
          <w:lang w:val="ro-MD"/>
        </w:rPr>
        <w:t xml:space="preserve"> în termenii stabiliți, după cum urmează: LT ,,Ștefan Holban” Cărpineni, LT ,,Universum” Sărata Galbenă, Gimnaziile:  ,,A. Donici” Ciuciuleni, ,,S. Andreev” Cioara, Bozieni, Călmățui, Cățeleni, Drăgușenii Noi, Mereșeni, Onești, Dancu, Pogănești și CEGMG Pervomaiscoe, CEGMG ,,K.Evteeva” Ivanovca.</w:t>
      </w:r>
    </w:p>
    <w:p w:rsidR="00A343F4" w:rsidRDefault="00A343F4" w:rsidP="00F478E4">
      <w:pPr>
        <w:pStyle w:val="a3"/>
        <w:numPr>
          <w:ilvl w:val="0"/>
          <w:numId w:val="8"/>
        </w:numPr>
        <w:jc w:val="both"/>
        <w:rPr>
          <w:rFonts w:ascii="Times New Roman" w:hAnsi="Times New Roman" w:cs="Times New Roman"/>
          <w:sz w:val="24"/>
          <w:szCs w:val="24"/>
          <w:lang w:val="ro-MD"/>
        </w:rPr>
      </w:pPr>
      <w:r>
        <w:rPr>
          <w:rFonts w:ascii="Times New Roman" w:hAnsi="Times New Roman" w:cs="Times New Roman"/>
          <w:sz w:val="24"/>
          <w:szCs w:val="24"/>
          <w:lang w:val="ro-MD"/>
        </w:rPr>
        <w:t>A indica managerilor și administratorilor din instituții</w:t>
      </w:r>
      <w:r w:rsidR="00005BA3">
        <w:rPr>
          <w:rFonts w:ascii="Times New Roman" w:hAnsi="Times New Roman" w:cs="Times New Roman"/>
          <w:sz w:val="24"/>
          <w:szCs w:val="24"/>
          <w:lang w:val="ro-MD"/>
        </w:rPr>
        <w:t>le:</w:t>
      </w:r>
      <w:r>
        <w:rPr>
          <w:rFonts w:ascii="Times New Roman" w:hAnsi="Times New Roman" w:cs="Times New Roman"/>
          <w:sz w:val="24"/>
          <w:szCs w:val="24"/>
          <w:lang w:val="ro-MD"/>
        </w:rPr>
        <w:t xml:space="preserve">LT ,,D. Cantemir” Crasnoarmeiscoe, LT,,Mihail Sadoveanu” Hîncești, GM Fundul Galbenei, GM Tălăiești, lichidarea erorilor comise.                                          </w:t>
      </w:r>
      <w:r>
        <w:rPr>
          <w:rFonts w:ascii="Times New Roman" w:hAnsi="Times New Roman" w:cs="Times New Roman"/>
          <w:b/>
          <w:sz w:val="24"/>
          <w:szCs w:val="24"/>
          <w:lang w:val="ro-MD"/>
        </w:rPr>
        <w:t>Termen: 28 iunie 2024</w:t>
      </w:r>
      <w:r>
        <w:rPr>
          <w:rFonts w:ascii="Times New Roman" w:hAnsi="Times New Roman" w:cs="Times New Roman"/>
          <w:sz w:val="24"/>
          <w:szCs w:val="24"/>
          <w:lang w:val="ro-MD"/>
        </w:rPr>
        <w:t>.</w:t>
      </w:r>
    </w:p>
    <w:p w:rsidR="00A343F4" w:rsidRDefault="00A343F4" w:rsidP="00F478E4">
      <w:pPr>
        <w:pStyle w:val="a3"/>
        <w:jc w:val="both"/>
        <w:rPr>
          <w:rFonts w:ascii="Times New Roman" w:hAnsi="Times New Roman" w:cs="Times New Roman"/>
          <w:b/>
          <w:sz w:val="24"/>
          <w:szCs w:val="24"/>
          <w:lang w:val="ro-MD"/>
        </w:rPr>
      </w:pPr>
      <w:r>
        <w:rPr>
          <w:rFonts w:ascii="Times New Roman" w:hAnsi="Times New Roman" w:cs="Times New Roman"/>
          <w:b/>
          <w:sz w:val="24"/>
          <w:szCs w:val="24"/>
          <w:lang w:val="ro-MD"/>
        </w:rPr>
        <w:t>Responsabil: Administrator SICE</w:t>
      </w:r>
    </w:p>
    <w:p w:rsidR="00A343F4" w:rsidRPr="00A343F4" w:rsidRDefault="00A343F4" w:rsidP="00F478E4">
      <w:pPr>
        <w:pStyle w:val="a3"/>
        <w:numPr>
          <w:ilvl w:val="0"/>
          <w:numId w:val="8"/>
        </w:numPr>
        <w:jc w:val="both"/>
        <w:rPr>
          <w:rFonts w:ascii="Times New Roman" w:hAnsi="Times New Roman" w:cs="Times New Roman"/>
          <w:sz w:val="24"/>
          <w:szCs w:val="24"/>
          <w:lang w:val="ro-MD"/>
        </w:rPr>
      </w:pPr>
      <w:r w:rsidRPr="00A343F4">
        <w:rPr>
          <w:rFonts w:ascii="Times New Roman" w:hAnsi="Times New Roman" w:cs="Times New Roman"/>
          <w:sz w:val="24"/>
          <w:szCs w:val="24"/>
          <w:lang w:val="ro-MD"/>
        </w:rPr>
        <w:t xml:space="preserve">A propune instituțiilor de învățământ din raion  (LT ,,Universum” Sărata Galbenă, LT ,,Mihai Sadoveanu” Hîncești, GM Bozieni, GM Călmățui, GM Cățeleni, GM Drăgușenii Noi, GM Mereșeni, GM Onești, GM Dancu, GM Pogănești și CEGMG Pervomaiscoe, CEGMG,,K.Evteeva” Ivanovca) implementarea </w:t>
      </w:r>
      <w:r w:rsidRPr="00A343F4">
        <w:rPr>
          <w:rFonts w:ascii="Times New Roman" w:hAnsi="Times New Roman" w:cs="Times New Roman"/>
          <w:b/>
          <w:sz w:val="24"/>
          <w:szCs w:val="24"/>
          <w:lang w:val="ro-MD"/>
        </w:rPr>
        <w:t>doar în format electronic</w:t>
      </w:r>
      <w:r w:rsidRPr="00A343F4">
        <w:rPr>
          <w:rFonts w:ascii="Times New Roman" w:hAnsi="Times New Roman" w:cs="Times New Roman"/>
          <w:sz w:val="24"/>
          <w:szCs w:val="24"/>
          <w:lang w:val="ro-MD"/>
        </w:rPr>
        <w:t xml:space="preserve"> a Catalogului Electronic, în anul de studii 2024-2025, prin decizia Consiliului Profesoral.</w:t>
      </w:r>
    </w:p>
    <w:p w:rsidR="00A343F4" w:rsidRPr="00A343F4" w:rsidRDefault="00A343F4" w:rsidP="00F478E4">
      <w:pPr>
        <w:pStyle w:val="a3"/>
        <w:numPr>
          <w:ilvl w:val="0"/>
          <w:numId w:val="8"/>
        </w:numPr>
        <w:jc w:val="both"/>
        <w:rPr>
          <w:rFonts w:ascii="Times New Roman" w:hAnsi="Times New Roman" w:cs="Times New Roman"/>
          <w:sz w:val="24"/>
          <w:szCs w:val="24"/>
          <w:lang w:val="ro-MD"/>
        </w:rPr>
      </w:pPr>
      <w:r w:rsidRPr="00A343F4">
        <w:rPr>
          <w:rFonts w:ascii="Times New Roman" w:hAnsi="Times New Roman" w:cs="Times New Roman"/>
          <w:b/>
          <w:sz w:val="24"/>
          <w:szCs w:val="24"/>
          <w:lang w:val="ro-MD"/>
        </w:rPr>
        <w:t>Managerii instituțiilor de învățământ din raion:</w:t>
      </w:r>
    </w:p>
    <w:p w:rsidR="00A343F4" w:rsidRPr="00A343F4" w:rsidRDefault="00A343F4" w:rsidP="00F478E4">
      <w:pPr>
        <w:pStyle w:val="a3"/>
        <w:numPr>
          <w:ilvl w:val="0"/>
          <w:numId w:val="9"/>
        </w:numPr>
        <w:jc w:val="both"/>
        <w:rPr>
          <w:rFonts w:ascii="Times New Roman" w:hAnsi="Times New Roman" w:cs="Times New Roman"/>
          <w:b/>
          <w:sz w:val="24"/>
          <w:szCs w:val="24"/>
          <w:lang w:val="ro-MD"/>
        </w:rPr>
      </w:pPr>
      <w:r w:rsidRPr="00A343F4">
        <w:rPr>
          <w:rFonts w:ascii="Times New Roman" w:hAnsi="Times New Roman" w:cs="Times New Roman"/>
          <w:sz w:val="24"/>
          <w:szCs w:val="24"/>
          <w:lang w:val="ro-MD"/>
        </w:rPr>
        <w:t xml:space="preserve">vor monitoriza și în continuare respectarea prevederilor </w:t>
      </w:r>
      <w:r w:rsidRPr="00A343F4">
        <w:rPr>
          <w:rFonts w:ascii="Times New Roman" w:hAnsi="Times New Roman" w:cs="Times New Roman"/>
          <w:b/>
          <w:sz w:val="24"/>
          <w:szCs w:val="24"/>
          <w:lang w:val="ro-MD"/>
        </w:rPr>
        <w:t>Ordinului MEC, nr.631 din 31.05.2023</w:t>
      </w:r>
      <w:r w:rsidRPr="00A343F4">
        <w:rPr>
          <w:rFonts w:ascii="Times New Roman" w:hAnsi="Times New Roman" w:cs="Times New Roman"/>
          <w:sz w:val="24"/>
          <w:szCs w:val="24"/>
          <w:lang w:val="ro-MD"/>
        </w:rPr>
        <w:t xml:space="preserve"> </w:t>
      </w:r>
      <w:r w:rsidRPr="00A343F4">
        <w:rPr>
          <w:rFonts w:ascii="Times New Roman" w:hAnsi="Times New Roman" w:cs="Times New Roman"/>
          <w:i/>
          <w:sz w:val="24"/>
          <w:szCs w:val="24"/>
          <w:lang w:val="ro-MD"/>
        </w:rPr>
        <w:t>cu privire la aprobarea Reperelor metodologice privind organizarea procesului educațional la discipline</w:t>
      </w:r>
      <w:r w:rsidRPr="00A343F4">
        <w:rPr>
          <w:rFonts w:ascii="Times New Roman" w:hAnsi="Times New Roman" w:cs="Times New Roman"/>
          <w:sz w:val="24"/>
          <w:szCs w:val="24"/>
          <w:lang w:val="ro-MD"/>
        </w:rPr>
        <w:t xml:space="preserve">, </w:t>
      </w:r>
      <w:r w:rsidRPr="00A343F4">
        <w:rPr>
          <w:rFonts w:ascii="Times New Roman" w:hAnsi="Times New Roman" w:cs="Times New Roman"/>
          <w:b/>
          <w:sz w:val="24"/>
          <w:szCs w:val="24"/>
          <w:lang w:val="ro-MD"/>
        </w:rPr>
        <w:t>Ordinul MEC, nr.2022 din 14.08.2023</w:t>
      </w:r>
      <w:r w:rsidRPr="00A343F4">
        <w:rPr>
          <w:rFonts w:ascii="Times New Roman" w:hAnsi="Times New Roman" w:cs="Times New Roman"/>
          <w:sz w:val="24"/>
          <w:szCs w:val="24"/>
          <w:lang w:val="ro-MD"/>
        </w:rPr>
        <w:t xml:space="preserve"> </w:t>
      </w:r>
      <w:r w:rsidRPr="00A343F4">
        <w:rPr>
          <w:rFonts w:ascii="Times New Roman" w:hAnsi="Times New Roman" w:cs="Times New Roman"/>
          <w:i/>
          <w:sz w:val="24"/>
          <w:szCs w:val="24"/>
          <w:lang w:val="ro-MD"/>
        </w:rPr>
        <w:t>cu privire la aprobarea Instrucțiunilor de implementare a Catalogului Electronic în cadrul Sistemului Informațional de Management în Educație (SIME),</w:t>
      </w:r>
      <w:r w:rsidRPr="00A343F4">
        <w:rPr>
          <w:rFonts w:ascii="Times New Roman" w:hAnsi="Times New Roman" w:cs="Times New Roman"/>
          <w:sz w:val="24"/>
          <w:szCs w:val="24"/>
          <w:lang w:val="ro-MD"/>
        </w:rPr>
        <w:t xml:space="preserve"> </w:t>
      </w:r>
      <w:r w:rsidRPr="00A343F4">
        <w:rPr>
          <w:rFonts w:ascii="Times New Roman" w:hAnsi="Times New Roman" w:cs="Times New Roman"/>
          <w:b/>
          <w:sz w:val="24"/>
          <w:szCs w:val="24"/>
          <w:lang w:val="ro-MD"/>
        </w:rPr>
        <w:t xml:space="preserve">Ordinul DÎ Hîncești, nr.197-b din 22.09.2022 </w:t>
      </w:r>
      <w:r w:rsidRPr="00A343F4">
        <w:rPr>
          <w:rFonts w:ascii="Times New Roman" w:hAnsi="Times New Roman" w:cs="Times New Roman"/>
          <w:i/>
          <w:sz w:val="24"/>
          <w:szCs w:val="24"/>
          <w:lang w:val="ro-MD"/>
        </w:rPr>
        <w:t>cu privire la implementarea Sistemului Informațional Catalog Electronic din cadrul (SIME).</w:t>
      </w:r>
    </w:p>
    <w:p w:rsidR="00A343F4" w:rsidRDefault="00A343F4" w:rsidP="00F478E4">
      <w:pPr>
        <w:pStyle w:val="a3"/>
        <w:numPr>
          <w:ilvl w:val="0"/>
          <w:numId w:val="8"/>
        </w:numPr>
        <w:jc w:val="both"/>
        <w:rPr>
          <w:rFonts w:ascii="Times New Roman" w:hAnsi="Times New Roman" w:cs="Times New Roman"/>
          <w:b/>
          <w:sz w:val="24"/>
          <w:szCs w:val="24"/>
          <w:lang w:val="ro-MD"/>
        </w:rPr>
      </w:pPr>
      <w:r>
        <w:rPr>
          <w:rFonts w:ascii="Times New Roman" w:hAnsi="Times New Roman" w:cs="Times New Roman"/>
          <w:b/>
          <w:sz w:val="24"/>
          <w:szCs w:val="24"/>
          <w:lang w:val="ro-MD"/>
        </w:rPr>
        <w:t>Direcția Învățământ Hîncești</w:t>
      </w:r>
      <w:r>
        <w:rPr>
          <w:rFonts w:ascii="Times New Roman" w:hAnsi="Times New Roman" w:cs="Times New Roman"/>
          <w:sz w:val="24"/>
          <w:szCs w:val="24"/>
          <w:lang w:val="ro-MD"/>
        </w:rPr>
        <w:t xml:space="preserve"> (Țurcanu Galina, șefa secției SMEFP, Tașcă Elena, specialist metodist superior) va continua instruirea/ acordarea ajutorului metodic </w:t>
      </w:r>
      <w:r>
        <w:rPr>
          <w:rFonts w:ascii="Times New Roman" w:hAnsi="Times New Roman" w:cs="Times New Roman"/>
          <w:sz w:val="24"/>
          <w:szCs w:val="24"/>
          <w:lang w:val="ro-MD"/>
        </w:rPr>
        <w:lastRenderedPageBreak/>
        <w:t xml:space="preserve">personalului de conducere, administratorilor SICE </w:t>
      </w:r>
      <w:r>
        <w:rPr>
          <w:rFonts w:ascii="Times New Roman" w:hAnsi="Times New Roman" w:cs="Times New Roman"/>
          <w:i/>
          <w:sz w:val="24"/>
          <w:szCs w:val="24"/>
          <w:lang w:val="ro-MD"/>
        </w:rPr>
        <w:t>privind implementarea Catalogului Electronic din cadrul Sistemului Informațional de Management în (SIME).</w:t>
      </w:r>
    </w:p>
    <w:p w:rsidR="00A343F4" w:rsidRDefault="00A343F4" w:rsidP="00F478E4">
      <w:pPr>
        <w:jc w:val="both"/>
        <w:rPr>
          <w:rFonts w:ascii="Times New Roman" w:hAnsi="Times New Roman" w:cs="Times New Roman"/>
          <w:b/>
          <w:sz w:val="24"/>
          <w:szCs w:val="24"/>
          <w:lang w:val="ro-MD"/>
        </w:rPr>
      </w:pPr>
      <w:r>
        <w:rPr>
          <w:rFonts w:ascii="Times New Roman" w:hAnsi="Times New Roman" w:cs="Times New Roman"/>
          <w:b/>
          <w:sz w:val="24"/>
          <w:szCs w:val="24"/>
          <w:lang w:val="ro-MD"/>
        </w:rPr>
        <w:t xml:space="preserve"> </w:t>
      </w:r>
    </w:p>
    <w:p w:rsidR="009A6AB8" w:rsidRPr="003C6C7D" w:rsidRDefault="009A6AB8" w:rsidP="00F478E4">
      <w:pPr>
        <w:ind w:left="709"/>
        <w:jc w:val="both"/>
        <w:rPr>
          <w:rFonts w:ascii="Times New Roman" w:hAnsi="Times New Roman" w:cs="Times New Roman"/>
          <w:b/>
          <w:sz w:val="24"/>
          <w:szCs w:val="24"/>
          <w:lang w:val="ro-RO"/>
        </w:rPr>
      </w:pPr>
      <w:r w:rsidRPr="003C6C7D">
        <w:rPr>
          <w:rFonts w:ascii="Times New Roman" w:hAnsi="Times New Roman" w:cs="Times New Roman"/>
          <w:b/>
          <w:sz w:val="24"/>
          <w:szCs w:val="24"/>
          <w:lang w:val="ro-RO"/>
        </w:rPr>
        <w:t>La Chestiunea a IV-a</w:t>
      </w:r>
      <w:r w:rsidR="00005BA3">
        <w:rPr>
          <w:rFonts w:ascii="Times New Roman" w:hAnsi="Times New Roman" w:cs="Times New Roman"/>
          <w:b/>
          <w:sz w:val="24"/>
          <w:szCs w:val="24"/>
          <w:lang w:val="ro-RO"/>
        </w:rPr>
        <w:t>:</w:t>
      </w:r>
    </w:p>
    <w:p w:rsidR="009A6AB8" w:rsidRPr="00F478E4" w:rsidRDefault="00005BA3" w:rsidP="00F478E4">
      <w:pPr>
        <w:pStyle w:val="a3"/>
        <w:numPr>
          <w:ilvl w:val="0"/>
          <w:numId w:val="5"/>
        </w:numPr>
        <w:spacing w:after="0" w:line="360" w:lineRule="auto"/>
        <w:jc w:val="both"/>
        <w:rPr>
          <w:rFonts w:ascii="Times New Roman" w:hAnsi="Times New Roman" w:cs="Times New Roman"/>
          <w:sz w:val="24"/>
          <w:szCs w:val="24"/>
          <w:lang w:val="it-IT"/>
        </w:rPr>
      </w:pPr>
      <w:r w:rsidRPr="00F478E4">
        <w:rPr>
          <w:rFonts w:ascii="Times New Roman" w:hAnsi="Times New Roman" w:cs="Times New Roman"/>
          <w:sz w:val="24"/>
          <w:szCs w:val="24"/>
          <w:lang w:val="it-IT"/>
        </w:rPr>
        <w:t>A lua act de cunoștință</w:t>
      </w:r>
      <w:r w:rsidR="009A6AB8" w:rsidRPr="00F478E4">
        <w:rPr>
          <w:rFonts w:ascii="Times New Roman" w:hAnsi="Times New Roman" w:cs="Times New Roman"/>
          <w:sz w:val="24"/>
          <w:szCs w:val="24"/>
          <w:lang w:val="it-IT"/>
        </w:rPr>
        <w:t xml:space="preserve"> informația prezentată de către dna Ionescu Olesea, specialist metodist superior, DÎ.</w:t>
      </w:r>
    </w:p>
    <w:p w:rsidR="009A6AB8" w:rsidRPr="003C6C7D" w:rsidRDefault="009A6AB8" w:rsidP="00F478E4">
      <w:pPr>
        <w:pStyle w:val="a3"/>
        <w:numPr>
          <w:ilvl w:val="0"/>
          <w:numId w:val="5"/>
        </w:numPr>
        <w:spacing w:after="0" w:line="360" w:lineRule="auto"/>
        <w:jc w:val="both"/>
        <w:rPr>
          <w:rFonts w:ascii="Times New Roman" w:hAnsi="Times New Roman" w:cs="Times New Roman"/>
          <w:b/>
          <w:i/>
          <w:sz w:val="24"/>
          <w:szCs w:val="24"/>
          <w:lang w:val="en-US"/>
        </w:rPr>
      </w:pPr>
      <w:proofErr w:type="spellStart"/>
      <w:r w:rsidRPr="003C6C7D">
        <w:rPr>
          <w:rFonts w:ascii="Times New Roman" w:hAnsi="Times New Roman" w:cs="Times New Roman"/>
          <w:b/>
          <w:i/>
          <w:sz w:val="24"/>
          <w:szCs w:val="24"/>
          <w:lang w:val="en-US"/>
        </w:rPr>
        <w:t>Managerii</w:t>
      </w:r>
      <w:proofErr w:type="spellEnd"/>
      <w:r w:rsidRPr="003C6C7D">
        <w:rPr>
          <w:rFonts w:ascii="Times New Roman" w:hAnsi="Times New Roman" w:cs="Times New Roman"/>
          <w:b/>
          <w:i/>
          <w:sz w:val="24"/>
          <w:szCs w:val="24"/>
          <w:lang w:val="en-US"/>
        </w:rPr>
        <w:t xml:space="preserve"> </w:t>
      </w:r>
      <w:proofErr w:type="spellStart"/>
      <w:r w:rsidRPr="003C6C7D">
        <w:rPr>
          <w:rFonts w:ascii="Times New Roman" w:hAnsi="Times New Roman" w:cs="Times New Roman"/>
          <w:b/>
          <w:i/>
          <w:sz w:val="24"/>
          <w:szCs w:val="24"/>
          <w:lang w:val="en-US"/>
        </w:rPr>
        <w:t>instituțiilor</w:t>
      </w:r>
      <w:proofErr w:type="spellEnd"/>
      <w:r w:rsidRPr="003C6C7D">
        <w:rPr>
          <w:rFonts w:ascii="Times New Roman" w:hAnsi="Times New Roman" w:cs="Times New Roman"/>
          <w:b/>
          <w:i/>
          <w:sz w:val="24"/>
          <w:szCs w:val="24"/>
          <w:lang w:val="en-US"/>
        </w:rPr>
        <w:t xml:space="preserve"> de </w:t>
      </w:r>
      <w:proofErr w:type="spellStart"/>
      <w:r w:rsidRPr="003C6C7D">
        <w:rPr>
          <w:rFonts w:ascii="Times New Roman" w:hAnsi="Times New Roman" w:cs="Times New Roman"/>
          <w:b/>
          <w:i/>
          <w:sz w:val="24"/>
          <w:szCs w:val="24"/>
          <w:lang w:val="en-US"/>
        </w:rPr>
        <w:t>învățământ</w:t>
      </w:r>
      <w:proofErr w:type="spellEnd"/>
      <w:r w:rsidRPr="003C6C7D">
        <w:rPr>
          <w:rFonts w:ascii="Times New Roman" w:hAnsi="Times New Roman" w:cs="Times New Roman"/>
          <w:b/>
          <w:i/>
          <w:sz w:val="24"/>
          <w:szCs w:val="24"/>
          <w:lang w:val="en-US"/>
        </w:rPr>
        <w:t xml:space="preserve"> </w:t>
      </w:r>
      <w:proofErr w:type="spellStart"/>
      <w:r w:rsidRPr="003C6C7D">
        <w:rPr>
          <w:rFonts w:ascii="Times New Roman" w:hAnsi="Times New Roman" w:cs="Times New Roman"/>
          <w:b/>
          <w:i/>
          <w:sz w:val="24"/>
          <w:szCs w:val="24"/>
          <w:lang w:val="en-US"/>
        </w:rPr>
        <w:t>vor</w:t>
      </w:r>
      <w:proofErr w:type="spellEnd"/>
      <w:r w:rsidRPr="003C6C7D">
        <w:rPr>
          <w:rFonts w:ascii="Times New Roman" w:hAnsi="Times New Roman" w:cs="Times New Roman"/>
          <w:b/>
          <w:i/>
          <w:sz w:val="24"/>
          <w:szCs w:val="24"/>
          <w:lang w:val="en-US"/>
        </w:rPr>
        <w:t>:</w:t>
      </w:r>
    </w:p>
    <w:p w:rsidR="009A6AB8" w:rsidRPr="003C6C7D" w:rsidRDefault="009A6AB8" w:rsidP="00F478E4">
      <w:pPr>
        <w:pStyle w:val="a3"/>
        <w:numPr>
          <w:ilvl w:val="0"/>
          <w:numId w:val="6"/>
        </w:numPr>
        <w:spacing w:after="0" w:line="360" w:lineRule="auto"/>
        <w:jc w:val="both"/>
        <w:rPr>
          <w:rFonts w:ascii="Times New Roman" w:hAnsi="Times New Roman" w:cs="Times New Roman"/>
          <w:sz w:val="24"/>
          <w:szCs w:val="24"/>
          <w:lang w:val="en-US"/>
        </w:rPr>
      </w:pPr>
      <w:proofErr w:type="spellStart"/>
      <w:r w:rsidRPr="003C6C7D">
        <w:rPr>
          <w:rFonts w:ascii="Times New Roman" w:hAnsi="Times New Roman" w:cs="Times New Roman"/>
          <w:sz w:val="24"/>
          <w:szCs w:val="24"/>
          <w:lang w:val="en-US"/>
        </w:rPr>
        <w:t>asigura</w:t>
      </w:r>
      <w:proofErr w:type="spellEnd"/>
      <w:r w:rsidRPr="003C6C7D">
        <w:rPr>
          <w:rFonts w:ascii="Times New Roman" w:hAnsi="Times New Roman" w:cs="Times New Roman"/>
          <w:sz w:val="24"/>
          <w:szCs w:val="24"/>
          <w:lang w:val="en-US"/>
        </w:rPr>
        <w:t xml:space="preserve"> </w:t>
      </w:r>
      <w:proofErr w:type="spellStart"/>
      <w:r w:rsidRPr="003C6C7D">
        <w:rPr>
          <w:rFonts w:ascii="Times New Roman" w:hAnsi="Times New Roman" w:cs="Times New Roman"/>
          <w:sz w:val="24"/>
          <w:szCs w:val="24"/>
          <w:lang w:val="en-US"/>
        </w:rPr>
        <w:t>securitatea</w:t>
      </w:r>
      <w:proofErr w:type="spellEnd"/>
      <w:r w:rsidRPr="003C6C7D">
        <w:rPr>
          <w:rFonts w:ascii="Times New Roman" w:hAnsi="Times New Roman" w:cs="Times New Roman"/>
          <w:sz w:val="24"/>
          <w:szCs w:val="24"/>
          <w:lang w:val="en-US"/>
        </w:rPr>
        <w:t xml:space="preserve"> </w:t>
      </w:r>
      <w:proofErr w:type="spellStart"/>
      <w:r w:rsidRPr="003C6C7D">
        <w:rPr>
          <w:rFonts w:ascii="Times New Roman" w:hAnsi="Times New Roman" w:cs="Times New Roman"/>
          <w:sz w:val="24"/>
          <w:szCs w:val="24"/>
          <w:lang w:val="en-US"/>
        </w:rPr>
        <w:t>vieții</w:t>
      </w:r>
      <w:proofErr w:type="spellEnd"/>
      <w:r w:rsidRPr="003C6C7D">
        <w:rPr>
          <w:rFonts w:ascii="Times New Roman" w:hAnsi="Times New Roman" w:cs="Times New Roman"/>
          <w:sz w:val="24"/>
          <w:szCs w:val="24"/>
          <w:lang w:val="en-US"/>
        </w:rPr>
        <w:t xml:space="preserve"> </w:t>
      </w:r>
      <w:proofErr w:type="spellStart"/>
      <w:r w:rsidRPr="003C6C7D">
        <w:rPr>
          <w:rFonts w:ascii="Times New Roman" w:hAnsi="Times New Roman" w:cs="Times New Roman"/>
          <w:sz w:val="24"/>
          <w:szCs w:val="24"/>
          <w:lang w:val="en-US"/>
        </w:rPr>
        <w:t>și</w:t>
      </w:r>
      <w:proofErr w:type="spellEnd"/>
      <w:r w:rsidRPr="003C6C7D">
        <w:rPr>
          <w:rFonts w:ascii="Times New Roman" w:hAnsi="Times New Roman" w:cs="Times New Roman"/>
          <w:sz w:val="24"/>
          <w:szCs w:val="24"/>
          <w:lang w:val="en-US"/>
        </w:rPr>
        <w:t xml:space="preserve"> </w:t>
      </w:r>
      <w:proofErr w:type="spellStart"/>
      <w:r w:rsidRPr="003C6C7D">
        <w:rPr>
          <w:rFonts w:ascii="Times New Roman" w:hAnsi="Times New Roman" w:cs="Times New Roman"/>
          <w:sz w:val="24"/>
          <w:szCs w:val="24"/>
          <w:lang w:val="en-US"/>
        </w:rPr>
        <w:t>sănătății</w:t>
      </w:r>
      <w:proofErr w:type="spellEnd"/>
      <w:r w:rsidRPr="003C6C7D">
        <w:rPr>
          <w:rFonts w:ascii="Times New Roman" w:hAnsi="Times New Roman" w:cs="Times New Roman"/>
          <w:sz w:val="24"/>
          <w:szCs w:val="24"/>
          <w:lang w:val="en-US"/>
        </w:rPr>
        <w:t xml:space="preserve"> </w:t>
      </w:r>
      <w:proofErr w:type="spellStart"/>
      <w:r w:rsidRPr="003C6C7D">
        <w:rPr>
          <w:rFonts w:ascii="Times New Roman" w:hAnsi="Times New Roman" w:cs="Times New Roman"/>
          <w:sz w:val="24"/>
          <w:szCs w:val="24"/>
          <w:lang w:val="en-US"/>
        </w:rPr>
        <w:t>elevilor</w:t>
      </w:r>
      <w:proofErr w:type="spellEnd"/>
      <w:r w:rsidRPr="003C6C7D">
        <w:rPr>
          <w:rFonts w:ascii="Times New Roman" w:hAnsi="Times New Roman" w:cs="Times New Roman"/>
          <w:sz w:val="24"/>
          <w:szCs w:val="24"/>
          <w:lang w:val="en-US"/>
        </w:rPr>
        <w:t xml:space="preserve"> </w:t>
      </w:r>
      <w:proofErr w:type="spellStart"/>
      <w:r w:rsidRPr="003C6C7D">
        <w:rPr>
          <w:rFonts w:ascii="Times New Roman" w:hAnsi="Times New Roman" w:cs="Times New Roman"/>
          <w:sz w:val="24"/>
          <w:szCs w:val="24"/>
          <w:lang w:val="en-US"/>
        </w:rPr>
        <w:t>în</w:t>
      </w:r>
      <w:proofErr w:type="spellEnd"/>
      <w:r w:rsidRPr="003C6C7D">
        <w:rPr>
          <w:rFonts w:ascii="Times New Roman" w:hAnsi="Times New Roman" w:cs="Times New Roman"/>
          <w:sz w:val="24"/>
          <w:szCs w:val="24"/>
          <w:lang w:val="en-US"/>
        </w:rPr>
        <w:t xml:space="preserve"> </w:t>
      </w:r>
      <w:proofErr w:type="spellStart"/>
      <w:r w:rsidRPr="003C6C7D">
        <w:rPr>
          <w:rFonts w:ascii="Times New Roman" w:hAnsi="Times New Roman" w:cs="Times New Roman"/>
          <w:sz w:val="24"/>
          <w:szCs w:val="24"/>
          <w:lang w:val="en-US"/>
        </w:rPr>
        <w:t>perioada</w:t>
      </w:r>
      <w:proofErr w:type="spellEnd"/>
      <w:r w:rsidRPr="003C6C7D">
        <w:rPr>
          <w:rFonts w:ascii="Times New Roman" w:hAnsi="Times New Roman" w:cs="Times New Roman"/>
          <w:sz w:val="24"/>
          <w:szCs w:val="24"/>
          <w:lang w:val="en-US"/>
        </w:rPr>
        <w:t xml:space="preserve"> </w:t>
      </w:r>
      <w:proofErr w:type="spellStart"/>
      <w:r w:rsidRPr="003C6C7D">
        <w:rPr>
          <w:rFonts w:ascii="Times New Roman" w:hAnsi="Times New Roman" w:cs="Times New Roman"/>
          <w:sz w:val="24"/>
          <w:szCs w:val="24"/>
          <w:lang w:val="en-US"/>
        </w:rPr>
        <w:t>aflării</w:t>
      </w:r>
      <w:proofErr w:type="spellEnd"/>
      <w:r w:rsidRPr="003C6C7D">
        <w:rPr>
          <w:rFonts w:ascii="Times New Roman" w:hAnsi="Times New Roman" w:cs="Times New Roman"/>
          <w:sz w:val="24"/>
          <w:szCs w:val="24"/>
          <w:lang w:val="en-US"/>
        </w:rPr>
        <w:t xml:space="preserve"> </w:t>
      </w:r>
      <w:proofErr w:type="spellStart"/>
      <w:r w:rsidRPr="003C6C7D">
        <w:rPr>
          <w:rFonts w:ascii="Times New Roman" w:hAnsi="Times New Roman" w:cs="Times New Roman"/>
          <w:sz w:val="24"/>
          <w:szCs w:val="24"/>
          <w:lang w:val="en-US"/>
        </w:rPr>
        <w:t>în</w:t>
      </w:r>
      <w:proofErr w:type="spellEnd"/>
      <w:r w:rsidRPr="003C6C7D">
        <w:rPr>
          <w:rFonts w:ascii="Times New Roman" w:hAnsi="Times New Roman" w:cs="Times New Roman"/>
          <w:sz w:val="24"/>
          <w:szCs w:val="24"/>
          <w:lang w:val="en-US"/>
        </w:rPr>
        <w:t xml:space="preserve"> </w:t>
      </w:r>
      <w:proofErr w:type="spellStart"/>
      <w:r w:rsidRPr="003C6C7D">
        <w:rPr>
          <w:rFonts w:ascii="Times New Roman" w:hAnsi="Times New Roman" w:cs="Times New Roman"/>
          <w:sz w:val="24"/>
          <w:szCs w:val="24"/>
          <w:lang w:val="en-US"/>
        </w:rPr>
        <w:t>incinta</w:t>
      </w:r>
      <w:proofErr w:type="spellEnd"/>
      <w:r w:rsidRPr="003C6C7D">
        <w:rPr>
          <w:rFonts w:ascii="Times New Roman" w:hAnsi="Times New Roman" w:cs="Times New Roman"/>
          <w:sz w:val="24"/>
          <w:szCs w:val="24"/>
          <w:lang w:val="en-US"/>
        </w:rPr>
        <w:t xml:space="preserve"> </w:t>
      </w:r>
      <w:proofErr w:type="spellStart"/>
      <w:r w:rsidRPr="003C6C7D">
        <w:rPr>
          <w:rFonts w:ascii="Times New Roman" w:hAnsi="Times New Roman" w:cs="Times New Roman"/>
          <w:sz w:val="24"/>
          <w:szCs w:val="24"/>
          <w:lang w:val="en-US"/>
        </w:rPr>
        <w:t>instituției</w:t>
      </w:r>
      <w:proofErr w:type="spellEnd"/>
      <w:r w:rsidRPr="003C6C7D">
        <w:rPr>
          <w:rFonts w:ascii="Times New Roman" w:hAnsi="Times New Roman" w:cs="Times New Roman"/>
          <w:sz w:val="24"/>
          <w:szCs w:val="24"/>
          <w:lang w:val="en-US"/>
        </w:rPr>
        <w:t>;</w:t>
      </w:r>
    </w:p>
    <w:p w:rsidR="009A6AB8" w:rsidRPr="00F478E4" w:rsidRDefault="009A6AB8" w:rsidP="00F478E4">
      <w:pPr>
        <w:pStyle w:val="a3"/>
        <w:numPr>
          <w:ilvl w:val="0"/>
          <w:numId w:val="6"/>
        </w:numPr>
        <w:spacing w:after="0" w:line="360" w:lineRule="auto"/>
        <w:jc w:val="both"/>
        <w:rPr>
          <w:rFonts w:ascii="Times New Roman" w:hAnsi="Times New Roman" w:cs="Times New Roman"/>
          <w:sz w:val="24"/>
          <w:szCs w:val="24"/>
          <w:lang w:val="it-IT"/>
        </w:rPr>
      </w:pPr>
      <w:r w:rsidRPr="00F478E4">
        <w:rPr>
          <w:rFonts w:ascii="Times New Roman" w:hAnsi="Times New Roman" w:cs="Times New Roman"/>
          <w:sz w:val="24"/>
          <w:szCs w:val="24"/>
          <w:lang w:val="it-IT"/>
        </w:rPr>
        <w:t>respecta actele normative și legislative ce țin de protecția, securitatea vieții și sănătății copiilor aflați în mediul școlar;</w:t>
      </w:r>
    </w:p>
    <w:p w:rsidR="009A6AB8" w:rsidRPr="00F478E4" w:rsidRDefault="009A6AB8" w:rsidP="00F478E4">
      <w:pPr>
        <w:pStyle w:val="a3"/>
        <w:numPr>
          <w:ilvl w:val="0"/>
          <w:numId w:val="6"/>
        </w:numPr>
        <w:spacing w:after="0" w:line="360" w:lineRule="auto"/>
        <w:jc w:val="both"/>
        <w:rPr>
          <w:rFonts w:ascii="Times New Roman" w:hAnsi="Times New Roman" w:cs="Times New Roman"/>
          <w:sz w:val="24"/>
          <w:szCs w:val="24"/>
          <w:lang w:val="it-IT"/>
        </w:rPr>
      </w:pPr>
      <w:r w:rsidRPr="00F478E4">
        <w:rPr>
          <w:rFonts w:ascii="Times New Roman" w:hAnsi="Times New Roman" w:cs="Times New Roman"/>
          <w:sz w:val="24"/>
          <w:szCs w:val="24"/>
          <w:lang w:val="it-IT"/>
        </w:rPr>
        <w:t>informa angajații, anual, în cadrul primului Consiliu Profesoral, referitor la respectarea actelor normative și legislative privind protecția elevilor în procesul educațional;</w:t>
      </w:r>
    </w:p>
    <w:p w:rsidR="009A6AB8" w:rsidRPr="00F478E4" w:rsidRDefault="009A6AB8" w:rsidP="00F478E4">
      <w:pPr>
        <w:pStyle w:val="a3"/>
        <w:numPr>
          <w:ilvl w:val="0"/>
          <w:numId w:val="6"/>
        </w:numPr>
        <w:spacing w:after="0" w:line="360" w:lineRule="auto"/>
        <w:jc w:val="both"/>
        <w:rPr>
          <w:rFonts w:ascii="Times New Roman" w:hAnsi="Times New Roman" w:cs="Times New Roman"/>
          <w:sz w:val="24"/>
          <w:szCs w:val="24"/>
          <w:lang w:val="it-IT"/>
        </w:rPr>
      </w:pPr>
      <w:r w:rsidRPr="00F478E4">
        <w:rPr>
          <w:rFonts w:ascii="Times New Roman" w:hAnsi="Times New Roman" w:cs="Times New Roman"/>
          <w:sz w:val="24"/>
          <w:szCs w:val="24"/>
          <w:lang w:val="it-IT"/>
        </w:rPr>
        <w:t>stipula în regulamentul de activitate, contractele de muncă și în fișele de post ale angajaților obligativitatea asigurării securității vieții și sănătății copiilor în cadrul procesului educațional;</w:t>
      </w:r>
    </w:p>
    <w:p w:rsidR="009A6AB8" w:rsidRPr="00F478E4" w:rsidRDefault="009A6AB8" w:rsidP="00F478E4">
      <w:pPr>
        <w:pStyle w:val="a3"/>
        <w:numPr>
          <w:ilvl w:val="0"/>
          <w:numId w:val="6"/>
        </w:numPr>
        <w:spacing w:after="0" w:line="360" w:lineRule="auto"/>
        <w:jc w:val="both"/>
        <w:rPr>
          <w:rFonts w:ascii="Times New Roman" w:hAnsi="Times New Roman" w:cs="Times New Roman"/>
          <w:sz w:val="24"/>
          <w:szCs w:val="24"/>
          <w:lang w:val="it-IT"/>
        </w:rPr>
      </w:pPr>
      <w:r w:rsidRPr="00F478E4">
        <w:rPr>
          <w:rFonts w:ascii="Times New Roman" w:hAnsi="Times New Roman" w:cs="Times New Roman"/>
          <w:sz w:val="24"/>
          <w:szCs w:val="24"/>
          <w:lang w:val="it-IT"/>
        </w:rPr>
        <w:t>organiza activități de sensibilizare a părinților cu referire la riscurile pe care le comport lipsa de supraveghere a copiilor;</w:t>
      </w:r>
    </w:p>
    <w:p w:rsidR="009A6AB8" w:rsidRPr="00F478E4" w:rsidRDefault="009A6AB8" w:rsidP="00F478E4">
      <w:pPr>
        <w:pStyle w:val="a3"/>
        <w:numPr>
          <w:ilvl w:val="0"/>
          <w:numId w:val="6"/>
        </w:numPr>
        <w:spacing w:after="0" w:line="360" w:lineRule="auto"/>
        <w:jc w:val="both"/>
        <w:rPr>
          <w:rFonts w:ascii="Times New Roman" w:hAnsi="Times New Roman" w:cs="Times New Roman"/>
          <w:sz w:val="24"/>
          <w:szCs w:val="24"/>
          <w:lang w:val="it-IT"/>
        </w:rPr>
      </w:pPr>
      <w:r w:rsidRPr="00F478E4">
        <w:rPr>
          <w:rFonts w:ascii="Times New Roman" w:hAnsi="Times New Roman" w:cs="Times New Roman"/>
          <w:sz w:val="24"/>
          <w:szCs w:val="24"/>
          <w:lang w:val="it-IT"/>
        </w:rPr>
        <w:t>promova activități ce contribuie la formarea culturii comportamentale.</w:t>
      </w:r>
    </w:p>
    <w:p w:rsidR="009A6AB8" w:rsidRPr="003C6C7D" w:rsidRDefault="009A6AB8" w:rsidP="00F478E4">
      <w:pPr>
        <w:pStyle w:val="a3"/>
        <w:numPr>
          <w:ilvl w:val="0"/>
          <w:numId w:val="5"/>
        </w:numPr>
        <w:spacing w:after="0" w:line="360" w:lineRule="auto"/>
        <w:jc w:val="both"/>
        <w:rPr>
          <w:rFonts w:ascii="Times New Roman" w:hAnsi="Times New Roman" w:cs="Times New Roman"/>
          <w:b/>
          <w:i/>
          <w:sz w:val="24"/>
          <w:szCs w:val="24"/>
          <w:lang w:val="en-US"/>
        </w:rPr>
      </w:pPr>
      <w:proofErr w:type="spellStart"/>
      <w:r w:rsidRPr="003C6C7D">
        <w:rPr>
          <w:rFonts w:ascii="Times New Roman" w:hAnsi="Times New Roman" w:cs="Times New Roman"/>
          <w:b/>
          <w:i/>
          <w:sz w:val="24"/>
          <w:szCs w:val="24"/>
          <w:lang w:val="en-US"/>
        </w:rPr>
        <w:t>Direcția</w:t>
      </w:r>
      <w:proofErr w:type="spellEnd"/>
      <w:r w:rsidRPr="003C6C7D">
        <w:rPr>
          <w:rFonts w:ascii="Times New Roman" w:hAnsi="Times New Roman" w:cs="Times New Roman"/>
          <w:b/>
          <w:i/>
          <w:sz w:val="24"/>
          <w:szCs w:val="24"/>
          <w:lang w:val="en-US"/>
        </w:rPr>
        <w:t xml:space="preserve"> </w:t>
      </w:r>
      <w:proofErr w:type="spellStart"/>
      <w:r w:rsidRPr="003C6C7D">
        <w:rPr>
          <w:rFonts w:ascii="Times New Roman" w:hAnsi="Times New Roman" w:cs="Times New Roman"/>
          <w:b/>
          <w:i/>
          <w:sz w:val="24"/>
          <w:szCs w:val="24"/>
          <w:lang w:val="en-US"/>
        </w:rPr>
        <w:t>Învățământ</w:t>
      </w:r>
      <w:proofErr w:type="spellEnd"/>
      <w:r w:rsidRPr="003C6C7D">
        <w:rPr>
          <w:rFonts w:ascii="Times New Roman" w:hAnsi="Times New Roman" w:cs="Times New Roman"/>
          <w:b/>
          <w:i/>
          <w:sz w:val="24"/>
          <w:szCs w:val="24"/>
          <w:lang w:val="en-US"/>
        </w:rPr>
        <w:t xml:space="preserve"> </w:t>
      </w:r>
      <w:proofErr w:type="spellStart"/>
      <w:r w:rsidRPr="003C6C7D">
        <w:rPr>
          <w:rFonts w:ascii="Times New Roman" w:hAnsi="Times New Roman" w:cs="Times New Roman"/>
          <w:b/>
          <w:i/>
          <w:sz w:val="24"/>
          <w:szCs w:val="24"/>
          <w:lang w:val="en-US"/>
        </w:rPr>
        <w:t>Hîncești</w:t>
      </w:r>
      <w:proofErr w:type="spellEnd"/>
      <w:r w:rsidRPr="003C6C7D">
        <w:rPr>
          <w:rFonts w:ascii="Times New Roman" w:hAnsi="Times New Roman" w:cs="Times New Roman"/>
          <w:b/>
          <w:i/>
          <w:sz w:val="24"/>
          <w:szCs w:val="24"/>
          <w:lang w:val="en-US"/>
        </w:rPr>
        <w:t xml:space="preserve"> </w:t>
      </w:r>
      <w:proofErr w:type="spellStart"/>
      <w:r w:rsidRPr="003C6C7D">
        <w:rPr>
          <w:rFonts w:ascii="Times New Roman" w:hAnsi="Times New Roman" w:cs="Times New Roman"/>
          <w:b/>
          <w:i/>
          <w:sz w:val="24"/>
          <w:szCs w:val="24"/>
          <w:lang w:val="en-US"/>
        </w:rPr>
        <w:t>va</w:t>
      </w:r>
      <w:proofErr w:type="spellEnd"/>
      <w:r w:rsidRPr="003C6C7D">
        <w:rPr>
          <w:rFonts w:ascii="Times New Roman" w:hAnsi="Times New Roman" w:cs="Times New Roman"/>
          <w:b/>
          <w:i/>
          <w:sz w:val="24"/>
          <w:szCs w:val="24"/>
          <w:lang w:val="en-US"/>
        </w:rPr>
        <w:t>:</w:t>
      </w:r>
    </w:p>
    <w:p w:rsidR="009A6AB8" w:rsidRPr="00F478E4" w:rsidRDefault="009A6AB8" w:rsidP="00F478E4">
      <w:pPr>
        <w:pStyle w:val="a3"/>
        <w:numPr>
          <w:ilvl w:val="0"/>
          <w:numId w:val="7"/>
        </w:numPr>
        <w:spacing w:after="0" w:line="360" w:lineRule="auto"/>
        <w:jc w:val="both"/>
        <w:rPr>
          <w:rFonts w:ascii="Times New Roman" w:hAnsi="Times New Roman" w:cs="Times New Roman"/>
          <w:sz w:val="24"/>
          <w:szCs w:val="24"/>
          <w:lang w:val="it-IT"/>
        </w:rPr>
      </w:pPr>
      <w:r w:rsidRPr="00F478E4">
        <w:rPr>
          <w:rFonts w:ascii="Times New Roman" w:hAnsi="Times New Roman" w:cs="Times New Roman"/>
          <w:sz w:val="24"/>
          <w:szCs w:val="24"/>
          <w:lang w:val="it-IT"/>
        </w:rPr>
        <w:t>monitoriza cazurile în care a fost pusă în pericol viața și sănătatea elevilor;</w:t>
      </w:r>
    </w:p>
    <w:p w:rsidR="009A6AB8" w:rsidRPr="00F478E4" w:rsidRDefault="009A6AB8" w:rsidP="00F478E4">
      <w:pPr>
        <w:pStyle w:val="a3"/>
        <w:numPr>
          <w:ilvl w:val="0"/>
          <w:numId w:val="7"/>
        </w:numPr>
        <w:spacing w:after="0" w:line="360" w:lineRule="auto"/>
        <w:jc w:val="both"/>
        <w:rPr>
          <w:rFonts w:ascii="Times New Roman" w:hAnsi="Times New Roman" w:cs="Times New Roman"/>
          <w:sz w:val="24"/>
          <w:szCs w:val="24"/>
          <w:lang w:val="it-IT"/>
        </w:rPr>
      </w:pPr>
      <w:r w:rsidRPr="00F478E4">
        <w:rPr>
          <w:rFonts w:ascii="Times New Roman" w:hAnsi="Times New Roman" w:cs="Times New Roman"/>
          <w:sz w:val="24"/>
          <w:szCs w:val="24"/>
          <w:lang w:val="it-IT"/>
        </w:rPr>
        <w:t>intensifica parteneriatul cu diferite structuri abilitate la aspectul dat.</w:t>
      </w:r>
    </w:p>
    <w:p w:rsidR="009A6AB8" w:rsidRPr="00F478E4" w:rsidRDefault="009A6AB8" w:rsidP="00F478E4">
      <w:pPr>
        <w:spacing w:after="0" w:line="360" w:lineRule="auto"/>
        <w:jc w:val="both"/>
        <w:rPr>
          <w:rFonts w:ascii="Times New Roman" w:hAnsi="Times New Roman" w:cs="Times New Roman"/>
          <w:sz w:val="24"/>
          <w:szCs w:val="24"/>
          <w:lang w:val="it-IT"/>
        </w:rPr>
      </w:pPr>
    </w:p>
    <w:p w:rsidR="009A6AB8" w:rsidRPr="00F478E4" w:rsidRDefault="009A6AB8" w:rsidP="00F478E4">
      <w:pPr>
        <w:spacing w:after="0" w:line="360" w:lineRule="auto"/>
        <w:jc w:val="both"/>
        <w:rPr>
          <w:rFonts w:ascii="Palatino Linotype" w:hAnsi="Palatino Linotype"/>
          <w:sz w:val="24"/>
          <w:szCs w:val="24"/>
          <w:lang w:val="it-IT"/>
        </w:rPr>
      </w:pPr>
    </w:p>
    <w:p w:rsidR="009A6AB8" w:rsidRPr="00F478E4" w:rsidRDefault="009A6AB8" w:rsidP="00F478E4">
      <w:pPr>
        <w:spacing w:after="0" w:line="360" w:lineRule="auto"/>
        <w:jc w:val="both"/>
        <w:rPr>
          <w:rFonts w:ascii="Palatino Linotype" w:hAnsi="Palatino Linotype"/>
          <w:sz w:val="24"/>
          <w:szCs w:val="24"/>
          <w:lang w:val="it-IT"/>
        </w:rPr>
      </w:pPr>
    </w:p>
    <w:p w:rsidR="009A6AB8" w:rsidRPr="00F478E4" w:rsidRDefault="009A6AB8" w:rsidP="00F478E4">
      <w:pPr>
        <w:spacing w:after="0" w:line="240" w:lineRule="auto"/>
        <w:jc w:val="both"/>
        <w:rPr>
          <w:rFonts w:ascii="Palatino Linotype" w:hAnsi="Palatino Linotype"/>
          <w:lang w:val="it-IT"/>
        </w:rPr>
      </w:pPr>
    </w:p>
    <w:p w:rsidR="009A6AB8" w:rsidRPr="00F478E4" w:rsidRDefault="009A6AB8" w:rsidP="00F478E4">
      <w:pPr>
        <w:ind w:left="709"/>
        <w:jc w:val="both"/>
        <w:rPr>
          <w:rFonts w:ascii="Times New Roman" w:hAnsi="Times New Roman" w:cs="Times New Roman"/>
          <w:sz w:val="24"/>
          <w:szCs w:val="24"/>
          <w:lang w:val="it-IT"/>
        </w:rPr>
      </w:pPr>
    </w:p>
    <w:p w:rsidR="009A6AB8" w:rsidRPr="00386417" w:rsidRDefault="009A6AB8" w:rsidP="00F478E4">
      <w:pPr>
        <w:jc w:val="both"/>
        <w:rPr>
          <w:rFonts w:ascii="Times New Roman" w:hAnsi="Times New Roman" w:cs="Times New Roman"/>
          <w:sz w:val="24"/>
          <w:szCs w:val="24"/>
          <w:lang w:val="ro-RO"/>
        </w:rPr>
      </w:pPr>
    </w:p>
    <w:p w:rsidR="009A6AB8" w:rsidRPr="00EB13CA" w:rsidRDefault="009A6AB8" w:rsidP="00F478E4">
      <w:pPr>
        <w:jc w:val="both"/>
        <w:rPr>
          <w:rFonts w:ascii="Times New Roman" w:hAnsi="Times New Roman" w:cs="Times New Roman"/>
          <w:sz w:val="24"/>
          <w:szCs w:val="24"/>
          <w:lang w:val="ro-RO"/>
        </w:rPr>
      </w:pPr>
    </w:p>
    <w:p w:rsidR="009A6AB8" w:rsidRPr="00EB13CA" w:rsidRDefault="009A6AB8" w:rsidP="00F478E4">
      <w:pPr>
        <w:pStyle w:val="a3"/>
        <w:ind w:left="142"/>
        <w:jc w:val="both"/>
        <w:rPr>
          <w:rFonts w:ascii="Times New Roman" w:hAnsi="Times New Roman" w:cs="Times New Roman"/>
          <w:sz w:val="24"/>
          <w:szCs w:val="24"/>
          <w:lang w:val="ro-RO"/>
        </w:rPr>
      </w:pPr>
    </w:p>
    <w:p w:rsidR="009A6AB8" w:rsidRPr="00C00BEC" w:rsidRDefault="009A6AB8" w:rsidP="00F478E4">
      <w:pPr>
        <w:pStyle w:val="a3"/>
        <w:jc w:val="both"/>
        <w:rPr>
          <w:lang w:val="ro-MD"/>
        </w:rPr>
      </w:pPr>
    </w:p>
    <w:sectPr w:rsidR="009A6AB8" w:rsidRPr="00C00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1076F"/>
    <w:multiLevelType w:val="hybridMultilevel"/>
    <w:tmpl w:val="536C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72D88"/>
    <w:multiLevelType w:val="hybridMultilevel"/>
    <w:tmpl w:val="AA0065B4"/>
    <w:lvl w:ilvl="0" w:tplc="38C0980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D2C06"/>
    <w:multiLevelType w:val="hybridMultilevel"/>
    <w:tmpl w:val="9F8C62D6"/>
    <w:lvl w:ilvl="0" w:tplc="C6F65C68">
      <w:start w:val="6"/>
      <w:numFmt w:val="bullet"/>
      <w:lvlText w:val="-"/>
      <w:lvlJc w:val="left"/>
      <w:pPr>
        <w:ind w:left="1080" w:hanging="360"/>
      </w:pPr>
      <w:rPr>
        <w:rFonts w:ascii="Times New Roman" w:eastAsiaTheme="minorHAnsi" w:hAnsi="Times New Roman" w:cs="Times New Roman" w:hint="default"/>
        <w:b w:val="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22996D12"/>
    <w:multiLevelType w:val="hybridMultilevel"/>
    <w:tmpl w:val="658645D4"/>
    <w:lvl w:ilvl="0" w:tplc="0419000F">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C67371"/>
    <w:multiLevelType w:val="hybridMultilevel"/>
    <w:tmpl w:val="50CE5F52"/>
    <w:lvl w:ilvl="0" w:tplc="181C4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D579DC"/>
    <w:multiLevelType w:val="hybridMultilevel"/>
    <w:tmpl w:val="5B4E4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3AB73F6"/>
    <w:multiLevelType w:val="hybridMultilevel"/>
    <w:tmpl w:val="0A1AE53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7113CB0"/>
    <w:multiLevelType w:val="hybridMultilevel"/>
    <w:tmpl w:val="BE5C656C"/>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71D139E8"/>
    <w:multiLevelType w:val="hybridMultilevel"/>
    <w:tmpl w:val="2A2C54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BB"/>
    <w:rsid w:val="00005BA3"/>
    <w:rsid w:val="000A5BBB"/>
    <w:rsid w:val="003C6C7D"/>
    <w:rsid w:val="009A6AB8"/>
    <w:rsid w:val="00A343F4"/>
    <w:rsid w:val="00C00BEC"/>
    <w:rsid w:val="00EE682F"/>
    <w:rsid w:val="00F4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BFE73-EB2D-423A-AB34-AA0BD770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BE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itation List,References,List_Paragraph,Multilevel para_II,List Paragraph1,Resume Title,Paragraph,List Paragraph (numbered (a)),ReferencesCxSpLast,lp1,Colorful List - Accent 12,Normal 2,Main numbered paragraph,Bullets,Source,Normal 1"/>
    <w:basedOn w:val="a"/>
    <w:link w:val="a4"/>
    <w:uiPriority w:val="34"/>
    <w:qFormat/>
    <w:rsid w:val="00C00BEC"/>
    <w:pPr>
      <w:ind w:left="720"/>
      <w:contextualSpacing/>
    </w:pPr>
  </w:style>
  <w:style w:type="character" w:customStyle="1" w:styleId="a4">
    <w:name w:val="Абзац списка Знак"/>
    <w:aliases w:val="Citation List Знак,References Знак,List_Paragraph Знак,Multilevel para_II Знак,List Paragraph1 Знак,Resume Title Знак,Paragraph Знак,List Paragraph (numbered (a)) Знак,ReferencesCxSpLast Знак,lp1 Знак,Colorful List - Accent 12 Знак"/>
    <w:link w:val="a3"/>
    <w:uiPriority w:val="34"/>
    <w:qFormat/>
    <w:locked/>
    <w:rsid w:val="00A3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97464">
      <w:bodyDiv w:val="1"/>
      <w:marLeft w:val="0"/>
      <w:marRight w:val="0"/>
      <w:marTop w:val="0"/>
      <w:marBottom w:val="0"/>
      <w:divBdr>
        <w:top w:val="none" w:sz="0" w:space="0" w:color="auto"/>
        <w:left w:val="none" w:sz="0" w:space="0" w:color="auto"/>
        <w:bottom w:val="none" w:sz="0" w:space="0" w:color="auto"/>
        <w:right w:val="none" w:sz="0" w:space="0" w:color="auto"/>
      </w:divBdr>
    </w:div>
    <w:div w:id="11287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49A6-222E-43D3-8624-BAD5E824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Q</cp:lastModifiedBy>
  <cp:revision>9</cp:revision>
  <dcterms:created xsi:type="dcterms:W3CDTF">2024-06-27T05:33:00Z</dcterms:created>
  <dcterms:modified xsi:type="dcterms:W3CDTF">2024-06-27T11:04:00Z</dcterms:modified>
</cp:coreProperties>
</file>